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2FA" w:rsidRDefault="001832FA" w:rsidP="001832FA">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 xml:space="preserve">                                                                        Приложение</w:t>
      </w:r>
    </w:p>
    <w:p w:rsidR="001832FA" w:rsidRDefault="001832FA" w:rsidP="001832FA">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 xml:space="preserve">                                                                              УТВЕРЖДЕНО    </w:t>
      </w:r>
    </w:p>
    <w:p w:rsidR="001832FA" w:rsidRDefault="001832FA" w:rsidP="001832F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постановлением                                                                        </w:t>
      </w:r>
    </w:p>
    <w:p w:rsidR="001832FA" w:rsidRDefault="001832FA" w:rsidP="001832F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администрации</w:t>
      </w:r>
    </w:p>
    <w:p w:rsidR="001832FA" w:rsidRDefault="001832FA" w:rsidP="001832F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города Благовещенска</w:t>
      </w:r>
    </w:p>
    <w:p w:rsidR="001832FA" w:rsidRDefault="001832FA" w:rsidP="001832F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от ________   № _______       </w:t>
      </w:r>
    </w:p>
    <w:p w:rsidR="001832FA" w:rsidRDefault="001832FA" w:rsidP="001832FA">
      <w:pPr>
        <w:autoSpaceDE w:val="0"/>
        <w:autoSpaceDN w:val="0"/>
        <w:adjustRightInd w:val="0"/>
        <w:spacing w:after="0" w:line="240" w:lineRule="auto"/>
        <w:jc w:val="right"/>
        <w:rPr>
          <w:rFonts w:ascii="Times New Roman" w:hAnsi="Times New Roman" w:cs="Times New Roman"/>
          <w:sz w:val="24"/>
          <w:szCs w:val="24"/>
        </w:rPr>
      </w:pPr>
    </w:p>
    <w:p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proofErr w:type="gramStart"/>
      <w:r w:rsidRPr="00E12750">
        <w:rPr>
          <w:rFonts w:ascii="Times New Roman" w:hAnsi="Times New Roman" w:cs="Times New Roman"/>
          <w:b/>
          <w:sz w:val="28"/>
          <w:szCs w:val="28"/>
        </w:rPr>
        <w:t>АДМИНИСТРАТИВНЫЙ РЕГЛАМЕНТ АДМИНИСТРАЦИИ ГОРОДА БЛАГОВЕЩЕНСКА ПО ПРЕДОСТАВЛЕНИЮ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w:t>
      </w:r>
      <w:r w:rsidR="0007470B">
        <w:rPr>
          <w:rFonts w:ascii="Times New Roman" w:hAnsi="Times New Roman" w:cs="Times New Roman"/>
          <w:b/>
          <w:sz w:val="28"/>
          <w:szCs w:val="28"/>
        </w:rPr>
        <w:t xml:space="preserve"> </w:t>
      </w:r>
      <w:r w:rsidRPr="00E12750">
        <w:rPr>
          <w:rFonts w:ascii="Times New Roman" w:hAnsi="Times New Roman" w:cs="Times New Roman"/>
          <w:b/>
          <w:sz w:val="28"/>
          <w:szCs w:val="28"/>
        </w:rPr>
        <w:t>БЕСПИЛОТНЫХ ВОЗДУШНЫХ СУДОВ С МАКСИМАЛЬНОЙ ВЗЛЕТНОЙ МАССОЙ МЕНЕЕ 0,25 КГ), ПОДЪЕМОВ ПРИВЯЗНЫХ АЭРОСТАТОВ НАД НАСЕЛЕННЫМИ ПУНКТАМИ ГОРОДСКОГО ОКРУГА ГОРОДА БЛАГОВЕЩЕНСКА, А ТАКЖЕ ПОСАДКИ (ВЗЛЕТА) НА РАСПОЛОЖЕННЫЕ В ГРАНИЦАХ ГОРОДСКОГО ОКРУГА ГОРОДА БЛАГОВЕЩЕНСКА</w:t>
      </w:r>
      <w:proofErr w:type="gramEnd"/>
      <w:r w:rsidRPr="00E12750">
        <w:rPr>
          <w:rFonts w:ascii="Times New Roman" w:hAnsi="Times New Roman" w:cs="Times New Roman"/>
          <w:b/>
          <w:sz w:val="28"/>
          <w:szCs w:val="28"/>
        </w:rPr>
        <w:t xml:space="preserve"> ПЛОЩАДКИ, СВЕДЕНИЯ О КОТОРЫХ НЕ ОПУБЛИКОВАНЫ В ДОКУМЕНТАХ АЭРОНАВИГАЦИОННОЙ ИНФОРМАЦИИ» </w:t>
      </w:r>
    </w:p>
    <w:p w:rsidR="00DB1122" w:rsidRPr="00E12750" w:rsidRDefault="00DB1122">
      <w:pPr>
        <w:rPr>
          <w:rFonts w:ascii="Times New Roman" w:hAnsi="Times New Roman" w:cs="Times New Roman"/>
          <w:sz w:val="28"/>
          <w:szCs w:val="28"/>
        </w:rPr>
      </w:pPr>
    </w:p>
    <w:p w:rsidR="001832FA" w:rsidRPr="00E12750" w:rsidRDefault="001832FA" w:rsidP="001832FA">
      <w:pPr>
        <w:autoSpaceDE w:val="0"/>
        <w:autoSpaceDN w:val="0"/>
        <w:adjustRightInd w:val="0"/>
        <w:spacing w:after="0" w:line="240" w:lineRule="auto"/>
        <w:jc w:val="center"/>
        <w:outlineLvl w:val="0"/>
        <w:rPr>
          <w:rFonts w:ascii="Times New Roman" w:hAnsi="Times New Roman" w:cs="Times New Roman"/>
          <w:b/>
          <w:bCs/>
          <w:sz w:val="28"/>
          <w:szCs w:val="28"/>
        </w:rPr>
      </w:pPr>
      <w:r w:rsidRPr="00E12750">
        <w:rPr>
          <w:rFonts w:ascii="Times New Roman" w:hAnsi="Times New Roman" w:cs="Times New Roman"/>
          <w:b/>
          <w:bCs/>
          <w:sz w:val="28"/>
          <w:szCs w:val="28"/>
        </w:rPr>
        <w:t>I. Общие положения</w:t>
      </w:r>
    </w:p>
    <w:p w:rsidR="001832FA" w:rsidRPr="00E12750" w:rsidRDefault="001832FA" w:rsidP="001832FA">
      <w:pPr>
        <w:autoSpaceDE w:val="0"/>
        <w:autoSpaceDN w:val="0"/>
        <w:adjustRightInd w:val="0"/>
        <w:spacing w:after="0" w:line="240" w:lineRule="auto"/>
        <w:jc w:val="center"/>
        <w:outlineLvl w:val="0"/>
        <w:rPr>
          <w:rFonts w:ascii="Times New Roman" w:hAnsi="Times New Roman" w:cs="Times New Roman"/>
          <w:b/>
          <w:bCs/>
          <w:sz w:val="28"/>
          <w:szCs w:val="28"/>
        </w:rPr>
      </w:pPr>
    </w:p>
    <w:p w:rsidR="001832FA" w:rsidRPr="00E12750" w:rsidRDefault="001832FA" w:rsidP="001832FA">
      <w:pPr>
        <w:autoSpaceDE w:val="0"/>
        <w:autoSpaceDN w:val="0"/>
        <w:adjustRightInd w:val="0"/>
        <w:spacing w:after="0" w:line="240" w:lineRule="auto"/>
        <w:jc w:val="center"/>
        <w:outlineLvl w:val="0"/>
        <w:rPr>
          <w:rFonts w:ascii="Times New Roman" w:hAnsi="Times New Roman" w:cs="Times New Roman"/>
          <w:b/>
          <w:bCs/>
          <w:sz w:val="28"/>
          <w:szCs w:val="28"/>
        </w:rPr>
      </w:pPr>
      <w:r w:rsidRPr="00E12750">
        <w:rPr>
          <w:rFonts w:ascii="Times New Roman" w:hAnsi="Times New Roman" w:cs="Times New Roman"/>
          <w:b/>
          <w:bCs/>
          <w:sz w:val="28"/>
          <w:szCs w:val="28"/>
        </w:rPr>
        <w:t>Предмет регулирования Административного регламента</w:t>
      </w:r>
    </w:p>
    <w:p w:rsidR="001832FA" w:rsidRPr="00E12750" w:rsidRDefault="001832FA" w:rsidP="001832FA">
      <w:pPr>
        <w:autoSpaceDE w:val="0"/>
        <w:autoSpaceDN w:val="0"/>
        <w:adjustRightInd w:val="0"/>
        <w:spacing w:after="0" w:line="240" w:lineRule="auto"/>
        <w:jc w:val="both"/>
        <w:rPr>
          <w:rFonts w:ascii="Times New Roman" w:hAnsi="Times New Roman" w:cs="Times New Roman"/>
          <w:sz w:val="28"/>
          <w:szCs w:val="28"/>
        </w:rPr>
      </w:pP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1.1. Административный регламент администрации города Благовещенска по предоставлению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городского округа город</w:t>
      </w:r>
      <w:r w:rsidR="003B4B35" w:rsidRPr="00E12750">
        <w:rPr>
          <w:rFonts w:ascii="Times New Roman" w:hAnsi="Times New Roman" w:cs="Times New Roman"/>
          <w:sz w:val="28"/>
          <w:szCs w:val="28"/>
        </w:rPr>
        <w:t>а</w:t>
      </w:r>
      <w:r w:rsidRPr="00E12750">
        <w:rPr>
          <w:rFonts w:ascii="Times New Roman" w:hAnsi="Times New Roman" w:cs="Times New Roman"/>
          <w:sz w:val="28"/>
          <w:szCs w:val="28"/>
        </w:rPr>
        <w:t xml:space="preserve"> Благовещенск</w:t>
      </w:r>
      <w:r w:rsidR="003B4B35" w:rsidRPr="00E12750">
        <w:rPr>
          <w:rFonts w:ascii="Times New Roman" w:hAnsi="Times New Roman" w:cs="Times New Roman"/>
          <w:sz w:val="28"/>
          <w:szCs w:val="28"/>
        </w:rPr>
        <w:t>а</w:t>
      </w:r>
      <w:r w:rsidRPr="00E12750">
        <w:rPr>
          <w:rFonts w:ascii="Times New Roman" w:hAnsi="Times New Roman" w:cs="Times New Roman"/>
          <w:sz w:val="28"/>
          <w:szCs w:val="28"/>
        </w:rPr>
        <w:t xml:space="preserve">, а также посадки (взлета) </w:t>
      </w:r>
      <w:proofErr w:type="gramStart"/>
      <w:r w:rsidRPr="00E12750">
        <w:rPr>
          <w:rFonts w:ascii="Times New Roman" w:hAnsi="Times New Roman" w:cs="Times New Roman"/>
          <w:sz w:val="28"/>
          <w:szCs w:val="28"/>
        </w:rPr>
        <w:t xml:space="preserve">на расположенные в границах городского округа города Благовещенска площадки, сведения о которых не опубликованы в документах аэронавигационной информации»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предоставлении муниципальной услуги.  </w:t>
      </w:r>
      <w:proofErr w:type="gramEnd"/>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xml:space="preserve"> Возможные варианты предоставления муниципальной услуги:</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разрешение в форме постановления администрации города Благовещенска на соответствующий вид деятельности;</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отказ в выдаче разрешения в форме письма на бланке администрации города Благовещенска</w:t>
      </w:r>
      <w:r w:rsidR="0007470B">
        <w:rPr>
          <w:rFonts w:ascii="Times New Roman" w:hAnsi="Times New Roman" w:cs="Times New Roman"/>
          <w:sz w:val="28"/>
          <w:szCs w:val="28"/>
        </w:rPr>
        <w:t>.</w:t>
      </w:r>
    </w:p>
    <w:p w:rsidR="0007470B" w:rsidRDefault="0007470B">
      <w:pPr>
        <w:rPr>
          <w:rFonts w:ascii="Times New Roman" w:hAnsi="Times New Roman" w:cs="Times New Roman"/>
          <w:sz w:val="28"/>
          <w:szCs w:val="28"/>
        </w:rPr>
      </w:pPr>
      <w:r>
        <w:rPr>
          <w:rFonts w:ascii="Times New Roman" w:hAnsi="Times New Roman" w:cs="Times New Roman"/>
          <w:sz w:val="28"/>
          <w:szCs w:val="28"/>
        </w:rPr>
        <w:br w:type="page"/>
      </w:r>
    </w:p>
    <w:p w:rsidR="001832FA" w:rsidRPr="00E12750" w:rsidRDefault="001832FA" w:rsidP="0007470B">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lastRenderedPageBreak/>
        <w:t>Круг заявителей</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b/>
          <w:sz w:val="28"/>
          <w:szCs w:val="28"/>
        </w:rPr>
      </w:pP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xml:space="preserve">1.2. </w:t>
      </w:r>
      <w:proofErr w:type="gramStart"/>
      <w:r w:rsidRPr="00E12750">
        <w:rPr>
          <w:rFonts w:ascii="Times New Roman" w:hAnsi="Times New Roman" w:cs="Times New Roman"/>
          <w:sz w:val="28"/>
          <w:szCs w:val="28"/>
        </w:rPr>
        <w:t xml:space="preserve">Получателями муниципальной услуги являются физические </w:t>
      </w:r>
      <w:r w:rsidR="003B4B35" w:rsidRPr="00E12750">
        <w:rPr>
          <w:rFonts w:ascii="Times New Roman" w:hAnsi="Times New Roman" w:cs="Times New Roman"/>
          <w:sz w:val="28"/>
          <w:szCs w:val="28"/>
        </w:rPr>
        <w:t>и юридические лица</w:t>
      </w:r>
      <w:r w:rsidRPr="00E12750">
        <w:rPr>
          <w:rFonts w:ascii="Times New Roman" w:hAnsi="Times New Roman" w:cs="Times New Roman"/>
          <w:sz w:val="28"/>
          <w:szCs w:val="28"/>
        </w:rPr>
        <w:t xml:space="preserve"> (далее - Заявители) либ</w:t>
      </w:r>
      <w:r w:rsidR="003B4B35" w:rsidRPr="00E12750">
        <w:rPr>
          <w:rFonts w:ascii="Times New Roman" w:hAnsi="Times New Roman" w:cs="Times New Roman"/>
          <w:sz w:val="28"/>
          <w:szCs w:val="28"/>
        </w:rPr>
        <w:t>о их представители, наделенные З</w:t>
      </w:r>
      <w:r w:rsidRPr="00E12750">
        <w:rPr>
          <w:rFonts w:ascii="Times New Roman" w:hAnsi="Times New Roman" w:cs="Times New Roman"/>
          <w:sz w:val="28"/>
          <w:szCs w:val="28"/>
        </w:rPr>
        <w:t>аявителями в порядке, установленном действующим законодательством Российской Федерации, полномочиями выступать от их имени.</w:t>
      </w:r>
      <w:proofErr w:type="gramEnd"/>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rsidR="001832FA" w:rsidRPr="00E12750" w:rsidRDefault="003B4B35"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Требование предоставления З</w:t>
      </w:r>
      <w:r w:rsidR="001832FA" w:rsidRPr="00E12750">
        <w:rPr>
          <w:rFonts w:ascii="Times New Roman" w:hAnsi="Times New Roman" w:cs="Times New Roman"/>
          <w:b/>
          <w:sz w:val="28"/>
          <w:szCs w:val="28"/>
        </w:rPr>
        <w:t>аявителю муниципальной услуги в соответст</w:t>
      </w:r>
      <w:r w:rsidRPr="00E12750">
        <w:rPr>
          <w:rFonts w:ascii="Times New Roman" w:hAnsi="Times New Roman" w:cs="Times New Roman"/>
          <w:b/>
          <w:sz w:val="28"/>
          <w:szCs w:val="28"/>
        </w:rPr>
        <w:t>вии с категориями (признаками) З</w:t>
      </w:r>
      <w:r w:rsidR="001832FA" w:rsidRPr="00E12750">
        <w:rPr>
          <w:rFonts w:ascii="Times New Roman" w:hAnsi="Times New Roman" w:cs="Times New Roman"/>
          <w:b/>
          <w:sz w:val="28"/>
          <w:szCs w:val="28"/>
        </w:rPr>
        <w:t>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1.3.</w:t>
      </w:r>
      <w:r w:rsidR="00C015D0">
        <w:rPr>
          <w:rFonts w:ascii="Times New Roman" w:hAnsi="Times New Roman" w:cs="Times New Roman"/>
          <w:sz w:val="28"/>
          <w:szCs w:val="28"/>
        </w:rPr>
        <w:t xml:space="preserve"> </w:t>
      </w:r>
      <w:r w:rsidRPr="00E12750">
        <w:rPr>
          <w:rFonts w:ascii="Times New Roman" w:hAnsi="Times New Roman" w:cs="Times New Roman"/>
          <w:sz w:val="28"/>
          <w:szCs w:val="28"/>
        </w:rPr>
        <w:t>Муниципальная услуга предоставляется Заявителю в соответствии с категориями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1.4. Идентификаторы категорий (признаков) Заявителей представлены в приложении № 2 к настоящему Административному регламенту.</w:t>
      </w:r>
    </w:p>
    <w:p w:rsidR="001832FA" w:rsidRPr="00E12750" w:rsidRDefault="001832FA" w:rsidP="001832FA">
      <w:pPr>
        <w:autoSpaceDE w:val="0"/>
        <w:autoSpaceDN w:val="0"/>
        <w:adjustRightInd w:val="0"/>
        <w:spacing w:after="0" w:line="240" w:lineRule="auto"/>
        <w:jc w:val="both"/>
        <w:rPr>
          <w:rFonts w:ascii="Times New Roman" w:hAnsi="Times New Roman" w:cs="Times New Roman"/>
          <w:sz w:val="28"/>
          <w:szCs w:val="28"/>
        </w:rPr>
      </w:pPr>
    </w:p>
    <w:p w:rsidR="001832FA" w:rsidRPr="00E12750" w:rsidRDefault="001832FA" w:rsidP="001832FA">
      <w:pPr>
        <w:widowControl w:val="0"/>
        <w:autoSpaceDE w:val="0"/>
        <w:autoSpaceDN w:val="0"/>
        <w:spacing w:after="0" w:line="240" w:lineRule="auto"/>
        <w:ind w:firstLine="709"/>
        <w:jc w:val="center"/>
        <w:outlineLvl w:val="1"/>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II. Стандарт предоставления муниципальной услуги</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rsidR="001832FA" w:rsidRPr="00E12750" w:rsidRDefault="001832FA" w:rsidP="001832FA">
      <w:pPr>
        <w:widowControl w:val="0"/>
        <w:autoSpaceDE w:val="0"/>
        <w:autoSpaceDN w:val="0"/>
        <w:spacing w:after="0" w:line="240" w:lineRule="auto"/>
        <w:ind w:firstLine="709"/>
        <w:jc w:val="center"/>
        <w:outlineLvl w:val="2"/>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Наименование муниципальной услуги</w:t>
      </w:r>
    </w:p>
    <w:p w:rsidR="001832FA" w:rsidRPr="00E12750" w:rsidRDefault="001832FA" w:rsidP="001832FA">
      <w:pPr>
        <w:widowControl w:val="0"/>
        <w:autoSpaceDE w:val="0"/>
        <w:autoSpaceDN w:val="0"/>
        <w:spacing w:after="0" w:line="240" w:lineRule="auto"/>
        <w:ind w:firstLine="709"/>
        <w:jc w:val="center"/>
        <w:outlineLvl w:val="2"/>
        <w:rPr>
          <w:rFonts w:ascii="Times New Roman" w:eastAsia="Times New Roman" w:hAnsi="Times New Roman" w:cs="Times New Roman"/>
          <w:b/>
          <w:color w:val="000000"/>
          <w:sz w:val="28"/>
          <w:szCs w:val="28"/>
          <w:lang w:eastAsia="ru-RU"/>
        </w:rPr>
      </w:pP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xml:space="preserve">2.1. </w:t>
      </w:r>
      <w:proofErr w:type="gramStart"/>
      <w:r w:rsidRPr="00E12750">
        <w:rPr>
          <w:rFonts w:ascii="Times New Roman" w:hAnsi="Times New Roman" w:cs="Times New Roman"/>
          <w:sz w:val="28"/>
          <w:szCs w:val="28"/>
        </w:rPr>
        <w:t xml:space="preserve">Наименование муниципальной услуги –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городского округа города Благовещенска, а также посадки (взлета) на расположенные в границах городского округа города Благовещенска площадки, сведения о которых не опубликованы в документах аэронавигационной информации» (далее – муниципальная услуга). </w:t>
      </w:r>
      <w:proofErr w:type="gramEnd"/>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Наименование органа, предоставляющего муниципальную услугу</w:t>
      </w: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2.2. Муниципальная услуга предоставляется администрацией города Благовещенска (далее – уполномоченный орган).</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Результат предоставления муниципальной услуги</w:t>
      </w: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2.3. В соответствии с вариантами предоставления муниципальной услуги, приведенными в пункте 1.1 настоящего Административного регламента, результатом предоставления муниципальной услуги являются:</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2.3.1. разрешение в форме постановления администрации города Благовещенска на соответствующий вид деятельности (далее - разрешение);</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lastRenderedPageBreak/>
        <w:t>2.3.2. либо отказ в выдаче разрешения в форме письма на бланке администрации города Благовещенска.</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2.4</w:t>
      </w:r>
      <w:r w:rsidR="0007470B">
        <w:rPr>
          <w:rFonts w:ascii="Times New Roman" w:hAnsi="Times New Roman" w:cs="Times New Roman"/>
          <w:sz w:val="28"/>
          <w:szCs w:val="28"/>
        </w:rPr>
        <w:t>. Фиксирование факта получения З</w:t>
      </w:r>
      <w:r w:rsidRPr="00E12750">
        <w:rPr>
          <w:rFonts w:ascii="Times New Roman" w:hAnsi="Times New Roman" w:cs="Times New Roman"/>
          <w:sz w:val="28"/>
          <w:szCs w:val="28"/>
        </w:rPr>
        <w:t>аявителем результата предоставления муниципальной услуги осуществляется в системе электронного документооборота «Дело».</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2.5. Заявитель по его выбору вправе получить результат предоставления муниципальной услуги одним из следующих способов:</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xml:space="preserve">1) на бумажном носителе </w:t>
      </w:r>
      <w:r w:rsidR="003B4B35" w:rsidRPr="00E12750">
        <w:rPr>
          <w:rFonts w:ascii="Times New Roman" w:hAnsi="Times New Roman" w:cs="Times New Roman"/>
          <w:sz w:val="28"/>
          <w:szCs w:val="28"/>
        </w:rPr>
        <w:t>при личном обращении в уполномоченный</w:t>
      </w:r>
      <w:r w:rsidRPr="00E12750">
        <w:rPr>
          <w:rFonts w:ascii="Times New Roman" w:hAnsi="Times New Roman" w:cs="Times New Roman"/>
          <w:sz w:val="28"/>
          <w:szCs w:val="28"/>
        </w:rPr>
        <w:t xml:space="preserve"> о</w:t>
      </w:r>
      <w:r w:rsidR="003B4B35" w:rsidRPr="00E12750">
        <w:rPr>
          <w:rFonts w:ascii="Times New Roman" w:hAnsi="Times New Roman" w:cs="Times New Roman"/>
          <w:sz w:val="28"/>
          <w:szCs w:val="28"/>
        </w:rPr>
        <w:t>рган</w:t>
      </w:r>
      <w:r w:rsidRPr="00E12750">
        <w:rPr>
          <w:rFonts w:ascii="Times New Roman" w:hAnsi="Times New Roman" w:cs="Times New Roman"/>
          <w:sz w:val="28"/>
          <w:szCs w:val="28"/>
        </w:rPr>
        <w:t>;</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 на бумажном носителе посредством почтового отправления;</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3) в форме электронного документа, подписанного с использованием электронной подписи должностным лицом, уполномоченным на принятие соответствующего решения.</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Срок предоставления муниципальной услуги</w:t>
      </w: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2.6. Срок предоставления результатов муниципальной услуги, указанных в пункте 2.3 настоящего Административного регламента, составляет не более 10 (десяти) дней со дня регистрации заявления.</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 xml:space="preserve">Размер платы, </w:t>
      </w:r>
      <w:r w:rsidR="003B4B35" w:rsidRPr="00E12750">
        <w:rPr>
          <w:rFonts w:ascii="Times New Roman" w:hAnsi="Times New Roman" w:cs="Times New Roman"/>
          <w:b/>
          <w:sz w:val="28"/>
          <w:szCs w:val="28"/>
        </w:rPr>
        <w:t>взимаемой с З</w:t>
      </w:r>
      <w:r w:rsidRPr="00E12750">
        <w:rPr>
          <w:rFonts w:ascii="Times New Roman" w:hAnsi="Times New Roman" w:cs="Times New Roman"/>
          <w:b/>
          <w:sz w:val="28"/>
          <w:szCs w:val="28"/>
        </w:rPr>
        <w:t>аявителя при предоставлении муниципальной услуги, и способы ее взимания</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b/>
          <w:sz w:val="28"/>
          <w:szCs w:val="28"/>
        </w:rPr>
      </w:pP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2.7. Предоставление муниципальной услуги осуществляется без взимания платы.</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Максимальный срок</w:t>
      </w:r>
      <w:r w:rsidR="003B4B35" w:rsidRPr="00E12750">
        <w:rPr>
          <w:rFonts w:ascii="Times New Roman" w:hAnsi="Times New Roman" w:cs="Times New Roman"/>
          <w:b/>
          <w:sz w:val="28"/>
          <w:szCs w:val="28"/>
        </w:rPr>
        <w:t xml:space="preserve"> ожидания в очереди при подаче З</w:t>
      </w:r>
      <w:r w:rsidRPr="00E12750">
        <w:rPr>
          <w:rFonts w:ascii="Times New Roman" w:hAnsi="Times New Roman" w:cs="Times New Roman"/>
          <w:b/>
          <w:sz w:val="28"/>
          <w:szCs w:val="28"/>
        </w:rPr>
        <w:t>аявителем</w:t>
      </w: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заявления о предоставлении муниципальной услуги</w:t>
      </w: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и при получении результата предоставления</w:t>
      </w: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муниципальной услуги</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rsidR="0007470B"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xml:space="preserve">2.8. При личном обращении в уполномоченный орган, работник уполномоченного органа </w:t>
      </w:r>
      <w:r w:rsidR="003B4B35" w:rsidRPr="00E12750">
        <w:rPr>
          <w:rFonts w:ascii="Times New Roman" w:hAnsi="Times New Roman" w:cs="Times New Roman"/>
          <w:sz w:val="28"/>
          <w:szCs w:val="28"/>
        </w:rPr>
        <w:t>подробно информирует З</w:t>
      </w:r>
      <w:r w:rsidRPr="00E12750">
        <w:rPr>
          <w:rFonts w:ascii="Times New Roman" w:hAnsi="Times New Roman" w:cs="Times New Roman"/>
          <w:sz w:val="28"/>
          <w:szCs w:val="28"/>
        </w:rPr>
        <w:t>аявителей по интересующим их вопросам в части предо</w:t>
      </w:r>
      <w:r w:rsidR="0007470B">
        <w:rPr>
          <w:rFonts w:ascii="Times New Roman" w:hAnsi="Times New Roman" w:cs="Times New Roman"/>
          <w:sz w:val="28"/>
          <w:szCs w:val="28"/>
        </w:rPr>
        <w:t>ставления муниципальной услуги.</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xml:space="preserve">Рекомендуемое время предоставления консультации - не более 15 минут. </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rsidR="001832FA" w:rsidRPr="00E12750" w:rsidRDefault="0007470B" w:rsidP="001832FA">
      <w:pPr>
        <w:autoSpaceDE w:val="0"/>
        <w:autoSpaceDN w:val="0"/>
        <w:adjustRightInd w:val="0"/>
        <w:spacing w:after="0" w:line="240" w:lineRule="auto"/>
        <w:ind w:firstLine="539"/>
        <w:jc w:val="center"/>
        <w:rPr>
          <w:rFonts w:ascii="Times New Roman" w:hAnsi="Times New Roman" w:cs="Times New Roman"/>
          <w:b/>
          <w:sz w:val="28"/>
          <w:szCs w:val="28"/>
        </w:rPr>
      </w:pPr>
      <w:r>
        <w:rPr>
          <w:rFonts w:ascii="Times New Roman" w:hAnsi="Times New Roman" w:cs="Times New Roman"/>
          <w:b/>
          <w:sz w:val="28"/>
          <w:szCs w:val="28"/>
        </w:rPr>
        <w:t>Срок регистрации заявления З</w:t>
      </w:r>
      <w:r w:rsidR="001832FA" w:rsidRPr="00E12750">
        <w:rPr>
          <w:rFonts w:ascii="Times New Roman" w:hAnsi="Times New Roman" w:cs="Times New Roman"/>
          <w:b/>
          <w:sz w:val="28"/>
          <w:szCs w:val="28"/>
        </w:rPr>
        <w:t>аявителя о предоставлении</w:t>
      </w: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муниципальной услуги</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2.9. Регистрация заявления о предоставлении муниципальной услуги производится в рабочий день обращения за ее предоставлением.</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Заявление считается полученным уполномоченным органом со дня его регистрации.</w:t>
      </w:r>
    </w:p>
    <w:p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lastRenderedPageBreak/>
        <w:t>Требования к помещениям, в которых предоставляется муниципальная услуга</w:t>
      </w:r>
    </w:p>
    <w:p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sz w:val="28"/>
          <w:szCs w:val="28"/>
        </w:rPr>
      </w:pP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2.10. Административные здания, в которых предоставляется муниципальная услуга, должны обеспечивать удобные и комфортные</w:t>
      </w:r>
      <w:r w:rsidR="0007470B">
        <w:rPr>
          <w:rFonts w:ascii="Times New Roman" w:hAnsi="Times New Roman" w:cs="Times New Roman"/>
          <w:sz w:val="28"/>
          <w:szCs w:val="28"/>
        </w:rPr>
        <w:t xml:space="preserve"> условия для З</w:t>
      </w:r>
      <w:r w:rsidRPr="00E12750">
        <w:rPr>
          <w:rFonts w:ascii="Times New Roman" w:hAnsi="Times New Roman" w:cs="Times New Roman"/>
          <w:sz w:val="28"/>
          <w:szCs w:val="28"/>
        </w:rPr>
        <w:t>аявителей.</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Местоположение административных зданий, в которых осуществляются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07470B"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 xml:space="preserve">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За пользование стоянкой (парковкой) с заявителей плата не взимается.</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12750">
        <w:rPr>
          <w:rFonts w:ascii="Times New Roman" w:hAnsi="Times New Roman" w:cs="Times New Roman"/>
          <w:sz w:val="28"/>
          <w:szCs w:val="28"/>
        </w:rPr>
        <w:t>В целях обеспече</w:t>
      </w:r>
      <w:r w:rsidR="0007470B">
        <w:rPr>
          <w:rFonts w:ascii="Times New Roman" w:hAnsi="Times New Roman" w:cs="Times New Roman"/>
          <w:sz w:val="28"/>
          <w:szCs w:val="28"/>
        </w:rPr>
        <w:t>ния беспрепятственного доступа З</w:t>
      </w:r>
      <w:r w:rsidRPr="00E12750">
        <w:rPr>
          <w:rFonts w:ascii="Times New Roman" w:hAnsi="Times New Roman" w:cs="Times New Roman"/>
          <w:sz w:val="28"/>
          <w:szCs w:val="28"/>
        </w:rPr>
        <w:t xml:space="preserve">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w:t>
      </w:r>
      <w:r w:rsidR="0007470B">
        <w:rPr>
          <w:rFonts w:ascii="Times New Roman" w:hAnsi="Times New Roman" w:cs="Times New Roman"/>
          <w:sz w:val="28"/>
          <w:szCs w:val="28"/>
        </w:rPr>
        <w:t xml:space="preserve">действующим </w:t>
      </w:r>
      <w:r w:rsidRPr="00E12750">
        <w:rPr>
          <w:rFonts w:ascii="Times New Roman" w:hAnsi="Times New Roman" w:cs="Times New Roman"/>
          <w:sz w:val="28"/>
          <w:szCs w:val="28"/>
        </w:rPr>
        <w:t>законодательством Российской Федерации о социальной защите инвалидов.</w:t>
      </w:r>
      <w:proofErr w:type="gramEnd"/>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Центральный вход в здание уполномоченного органа должен быть оборудован информационной табличкой (вывеской), содержащей информацию:</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наименование;</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местонахождение и юридический адрес;</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режим работы;</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график приема;</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номера телефонов для справок.</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Помещения, в которых предоставляется муниципальная услуга, оснащаются:</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противопожарной системой и средствами пожаротушения;</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системой оповещения о возникновении чрезвычайной ситуации;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средствами оказания первой медицинской помощи;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туалетными комнатами для посетителей.</w:t>
      </w:r>
    </w:p>
    <w:p w:rsidR="001832FA" w:rsidRPr="00E12750" w:rsidRDefault="0007470B" w:rsidP="001832F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Зал ожидания З</w:t>
      </w:r>
      <w:r w:rsidR="001832FA" w:rsidRPr="00E12750">
        <w:rPr>
          <w:rFonts w:ascii="Times New Roman" w:hAnsi="Times New Roman" w:cs="Times New Roman"/>
          <w:sz w:val="28"/>
          <w:szCs w:val="28"/>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1832FA" w:rsidRPr="00E12750" w:rsidRDefault="0007470B" w:rsidP="001832F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Места приема З</w:t>
      </w:r>
      <w:r w:rsidR="001832FA" w:rsidRPr="00E12750">
        <w:rPr>
          <w:rFonts w:ascii="Times New Roman" w:hAnsi="Times New Roman" w:cs="Times New Roman"/>
          <w:sz w:val="28"/>
          <w:szCs w:val="28"/>
        </w:rPr>
        <w:t>аявителей оборудуются информационными табличками (вывесками) с указанием:</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номера кабинета и наименования отдела;</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фамилии, имени и отчества (последнее - при наличии), должности ответственного лица за прием документов;</w:t>
      </w:r>
    </w:p>
    <w:p w:rsidR="001832FA" w:rsidRPr="00E12750" w:rsidRDefault="0007470B" w:rsidP="001832F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графика приема З</w:t>
      </w:r>
      <w:r w:rsidR="001832FA" w:rsidRPr="00E12750">
        <w:rPr>
          <w:rFonts w:ascii="Times New Roman" w:hAnsi="Times New Roman" w:cs="Times New Roman"/>
          <w:sz w:val="28"/>
          <w:szCs w:val="28"/>
        </w:rPr>
        <w:t>аявителей.</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При предоставлении муниципальной услуги инвалидам обеспечиваются:</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возможность беспрепятственного доступа к объекту (зданию, помещению), в котором предоставляется муниципальная услуга;</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 xml:space="preserve">допуск </w:t>
      </w:r>
      <w:proofErr w:type="spellStart"/>
      <w:r w:rsidRPr="00E12750">
        <w:rPr>
          <w:rFonts w:ascii="Times New Roman" w:hAnsi="Times New Roman" w:cs="Times New Roman"/>
          <w:sz w:val="28"/>
          <w:szCs w:val="28"/>
        </w:rPr>
        <w:t>сурдопереводчика</w:t>
      </w:r>
      <w:proofErr w:type="spellEnd"/>
      <w:r w:rsidRPr="00E12750">
        <w:rPr>
          <w:rFonts w:ascii="Times New Roman" w:hAnsi="Times New Roman" w:cs="Times New Roman"/>
          <w:sz w:val="28"/>
          <w:szCs w:val="28"/>
        </w:rPr>
        <w:t xml:space="preserve"> и </w:t>
      </w:r>
      <w:proofErr w:type="spellStart"/>
      <w:r w:rsidRPr="00E12750">
        <w:rPr>
          <w:rFonts w:ascii="Times New Roman" w:hAnsi="Times New Roman" w:cs="Times New Roman"/>
          <w:sz w:val="28"/>
          <w:szCs w:val="28"/>
        </w:rPr>
        <w:t>тифлосурдопереводчика</w:t>
      </w:r>
      <w:proofErr w:type="spellEnd"/>
      <w:r w:rsidRPr="00E12750">
        <w:rPr>
          <w:rFonts w:ascii="Times New Roman" w:hAnsi="Times New Roman" w:cs="Times New Roman"/>
          <w:sz w:val="28"/>
          <w:szCs w:val="28"/>
        </w:rPr>
        <w:t>;</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муниципальные услуги;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p>
    <w:p w:rsidR="0007470B" w:rsidRDefault="0007470B">
      <w:pPr>
        <w:rPr>
          <w:rFonts w:ascii="Times New Roman" w:hAnsi="Times New Roman" w:cs="Times New Roman"/>
          <w:b/>
          <w:sz w:val="28"/>
          <w:szCs w:val="28"/>
        </w:rPr>
      </w:pPr>
      <w:r>
        <w:rPr>
          <w:rFonts w:ascii="Times New Roman" w:hAnsi="Times New Roman" w:cs="Times New Roman"/>
          <w:b/>
          <w:sz w:val="28"/>
          <w:szCs w:val="28"/>
        </w:rPr>
        <w:br w:type="page"/>
      </w:r>
    </w:p>
    <w:p w:rsidR="001832FA" w:rsidRPr="00E12750" w:rsidRDefault="001832FA" w:rsidP="001832FA">
      <w:pPr>
        <w:autoSpaceDE w:val="0"/>
        <w:autoSpaceDN w:val="0"/>
        <w:adjustRightInd w:val="0"/>
        <w:spacing w:after="0" w:line="240" w:lineRule="auto"/>
        <w:ind w:firstLine="540"/>
        <w:jc w:val="center"/>
        <w:rPr>
          <w:rFonts w:ascii="Times New Roman" w:hAnsi="Times New Roman" w:cs="Times New Roman"/>
          <w:b/>
          <w:sz w:val="28"/>
          <w:szCs w:val="28"/>
        </w:rPr>
      </w:pPr>
      <w:r w:rsidRPr="00E12750">
        <w:rPr>
          <w:rFonts w:ascii="Times New Roman" w:hAnsi="Times New Roman" w:cs="Times New Roman"/>
          <w:b/>
          <w:sz w:val="28"/>
          <w:szCs w:val="28"/>
        </w:rPr>
        <w:lastRenderedPageBreak/>
        <w:t>Показатели доступности и качества муниципальной услуги</w:t>
      </w:r>
    </w:p>
    <w:p w:rsidR="0007470B" w:rsidRDefault="0007470B" w:rsidP="0007470B">
      <w:pPr>
        <w:autoSpaceDE w:val="0"/>
        <w:autoSpaceDN w:val="0"/>
        <w:adjustRightInd w:val="0"/>
        <w:spacing w:after="0" w:line="240" w:lineRule="auto"/>
        <w:jc w:val="both"/>
        <w:rPr>
          <w:rFonts w:ascii="Times New Roman" w:hAnsi="Times New Roman" w:cs="Times New Roman"/>
          <w:sz w:val="28"/>
          <w:szCs w:val="28"/>
        </w:rPr>
      </w:pPr>
    </w:p>
    <w:p w:rsidR="001832FA" w:rsidRPr="00E12750" w:rsidRDefault="001832FA" w:rsidP="0007470B">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 Основными показателями доступности предоставления муниципальной услуги являются:</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2.11.1. наличие полной и понятной информации о порядке, сроках и ходе предоставления муниципальной услуги в информационно-телекоммуникационной сети «Интернет», средствах массовой информации;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2.11.2. доступность электронных форм документов, необходимых для предоставления муниципальной услуги;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2.11.3. возможность получения результата муниципальной услуги в электронной форме;</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2.11.4. предоставление муниципальной услуги в соответствии с вариантом предоставления муниципальной услуги;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2.11.5. 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2.11.6. возможность получения Заявителем уведомлений о предоставлении муниципальной услуги с помощью ЕГПУ;</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2.11.7. возможность получения информации о ходе предоставления муниципальной услуги.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2.12. Основными показателями качества предоставления муниципальной услуги являются:</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2.12.1.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2.12.2. минимально возможное количество взаимодействий гражданина с должностными лицами, участвующими в предоставлении муниципальной услуги;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2.12.3. отсутствие обоснованных жалоб на действия (бездействие) сотрудников и их некорректное (невнимательное) отношение к Заявителям;</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2.12.4. отсутствие нарушений установленных сроков в процессе предоставления муниципальной услуги;</w:t>
      </w:r>
    </w:p>
    <w:p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 xml:space="preserve">2.12.5.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E12750">
        <w:rPr>
          <w:rFonts w:ascii="Times New Roman" w:hAnsi="Times New Roman" w:cs="Times New Roman"/>
          <w:sz w:val="28"/>
          <w:szCs w:val="28"/>
        </w:rPr>
        <w:t>итогам</w:t>
      </w:r>
      <w:proofErr w:type="gramEnd"/>
      <w:r w:rsidRPr="00E12750">
        <w:rPr>
          <w:rFonts w:ascii="Times New Roman" w:hAnsi="Times New Roman" w:cs="Times New Roman"/>
          <w:sz w:val="28"/>
          <w:szCs w:val="28"/>
        </w:rPr>
        <w:t xml:space="preserve"> рассмотрения которых вынесены решения об удовлетворении (частичном удовлетворении) требований Заявителей.</w:t>
      </w:r>
    </w:p>
    <w:p w:rsidR="001832FA" w:rsidRPr="00E12750" w:rsidRDefault="001832FA" w:rsidP="001832FA">
      <w:pPr>
        <w:autoSpaceDE w:val="0"/>
        <w:autoSpaceDN w:val="0"/>
        <w:adjustRightInd w:val="0"/>
        <w:spacing w:after="0" w:line="240" w:lineRule="auto"/>
        <w:jc w:val="both"/>
        <w:rPr>
          <w:rFonts w:ascii="Times New Roman" w:hAnsi="Times New Roman" w:cs="Times New Roman"/>
          <w:sz w:val="28"/>
          <w:szCs w:val="28"/>
        </w:rPr>
      </w:pPr>
    </w:p>
    <w:p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t>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1832FA" w:rsidRPr="00E12750" w:rsidRDefault="001832FA" w:rsidP="001832FA">
      <w:pPr>
        <w:autoSpaceDE w:val="0"/>
        <w:autoSpaceDN w:val="0"/>
        <w:adjustRightInd w:val="0"/>
        <w:spacing w:after="0" w:line="240" w:lineRule="auto"/>
        <w:jc w:val="both"/>
        <w:rPr>
          <w:rFonts w:ascii="Times New Roman" w:hAnsi="Times New Roman" w:cs="Times New Roman"/>
          <w:b/>
          <w:sz w:val="28"/>
          <w:szCs w:val="28"/>
        </w:rPr>
      </w:pPr>
    </w:p>
    <w:p w:rsidR="001832FA" w:rsidRPr="00E12750" w:rsidRDefault="001832FA" w:rsidP="001832FA">
      <w:pPr>
        <w:autoSpaceDE w:val="0"/>
        <w:autoSpaceDN w:val="0"/>
        <w:adjustRightInd w:val="0"/>
        <w:spacing w:after="0" w:line="240" w:lineRule="auto"/>
        <w:jc w:val="both"/>
        <w:rPr>
          <w:rFonts w:ascii="Times New Roman" w:hAnsi="Times New Roman" w:cs="Times New Roman"/>
          <w:b/>
          <w:sz w:val="28"/>
          <w:szCs w:val="28"/>
        </w:rPr>
      </w:pPr>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2.13. Услуги, необходимые и обязательные для предоставления муниципальной услуги, отсутствуют.</w:t>
      </w:r>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lastRenderedPageBreak/>
        <w:t xml:space="preserve">2.14. Для предоставления муниципальной услуги не используются федеральные и региональные информационные системы. </w:t>
      </w:r>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2.15. При предоставлении муниципальной услуги </w:t>
      </w:r>
      <w:r w:rsidRPr="00E12750">
        <w:rPr>
          <w:rFonts w:ascii="Times New Roman" w:eastAsia="Times New Roman" w:hAnsi="Times New Roman" w:cs="Times New Roman"/>
          <w:sz w:val="28"/>
          <w:szCs w:val="28"/>
          <w:lang w:eastAsia="ru-RU"/>
        </w:rPr>
        <w:t>Заявител</w:t>
      </w:r>
      <w:r w:rsidRPr="00E12750">
        <w:rPr>
          <w:rFonts w:ascii="Times New Roman" w:eastAsia="Times New Roman" w:hAnsi="Times New Roman" w:cs="Times New Roman"/>
          <w:color w:val="000000"/>
          <w:sz w:val="28"/>
          <w:szCs w:val="28"/>
          <w:lang w:eastAsia="ru-RU"/>
        </w:rPr>
        <w:t>ю обеспечиваются:</w:t>
      </w:r>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получение информации о порядке и сроках муниципальной услуги;</w:t>
      </w:r>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формирование заявления;</w:t>
      </w:r>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highlight w:val="yellow"/>
          <w:lang w:eastAsia="ru-RU"/>
        </w:rPr>
      </w:pPr>
      <w:r w:rsidRPr="00E12750">
        <w:rPr>
          <w:rFonts w:ascii="Times New Roman" w:eastAsia="Times New Roman" w:hAnsi="Times New Roman" w:cs="Times New Roman"/>
          <w:color w:val="000000"/>
          <w:sz w:val="28"/>
          <w:szCs w:val="28"/>
          <w:lang w:eastAsia="ru-RU"/>
        </w:rPr>
        <w:t>прием и регистрация уполномоченным органом заявления и иных документов, необходимых для предоставления муниципальной услуги;</w:t>
      </w:r>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получение результата предоставления муниципальной услуги;</w:t>
      </w:r>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получение сведений о ходе рассмотрения заявления;</w:t>
      </w:r>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осуществление оценки качества предоставления муниципальной услуги.</w:t>
      </w:r>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2.16. Многофункциональный центр предоставления государственных и муниципальных услуг не принимает участие в предоставлении муниципальной услуги.</w:t>
      </w:r>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2.17.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муниципальной услуги в отношении несовершеннолетнего.</w:t>
      </w:r>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2.18. </w:t>
      </w:r>
      <w:proofErr w:type="gramStart"/>
      <w:r w:rsidRPr="00E12750">
        <w:rPr>
          <w:rFonts w:ascii="Times New Roman" w:eastAsia="Times New Roman" w:hAnsi="Times New Roman" w:cs="Times New Roman"/>
          <w:color w:val="000000"/>
          <w:sz w:val="28"/>
          <w:szCs w:val="28"/>
          <w:lang w:eastAsia="ru-RU"/>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w:t>
      </w:r>
      <w:r w:rsidR="003B4B35" w:rsidRPr="00E12750">
        <w:rPr>
          <w:rFonts w:ascii="Times New Roman" w:eastAsia="Times New Roman" w:hAnsi="Times New Roman" w:cs="Times New Roman"/>
          <w:color w:val="000000"/>
          <w:sz w:val="28"/>
          <w:szCs w:val="28"/>
          <w:lang w:eastAsia="ru-RU"/>
        </w:rPr>
        <w:t>вершеннолетнего в случае, если З</w:t>
      </w:r>
      <w:r w:rsidRPr="00E12750">
        <w:rPr>
          <w:rFonts w:ascii="Times New Roman" w:eastAsia="Times New Roman" w:hAnsi="Times New Roman" w:cs="Times New Roman"/>
          <w:color w:val="000000"/>
          <w:sz w:val="28"/>
          <w:szCs w:val="28"/>
          <w:lang w:eastAsia="ru-RU"/>
        </w:rPr>
        <w:t>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roofErr w:type="gramEnd"/>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2.19.</w:t>
      </w:r>
      <w:r w:rsidRPr="00E12750">
        <w:rPr>
          <w:sz w:val="28"/>
          <w:szCs w:val="28"/>
        </w:rPr>
        <w:t xml:space="preserve"> </w:t>
      </w:r>
      <w:r w:rsidRPr="00E12750">
        <w:rPr>
          <w:rFonts w:ascii="Times New Roman" w:eastAsia="Times New Roman" w:hAnsi="Times New Roman" w:cs="Times New Roman"/>
          <w:color w:val="000000"/>
          <w:sz w:val="28"/>
          <w:szCs w:val="28"/>
          <w:lang w:eastAsia="ru-RU"/>
        </w:rPr>
        <w:t xml:space="preserve">Результат предоставления муниципальной услуги в </w:t>
      </w:r>
      <w:proofErr w:type="gramStart"/>
      <w:r w:rsidRPr="00E12750">
        <w:rPr>
          <w:rFonts w:ascii="Times New Roman" w:eastAsia="Times New Roman" w:hAnsi="Times New Roman" w:cs="Times New Roman"/>
          <w:color w:val="000000"/>
          <w:sz w:val="28"/>
          <w:szCs w:val="28"/>
          <w:lang w:eastAsia="ru-RU"/>
        </w:rPr>
        <w:t>отношении</w:t>
      </w:r>
      <w:proofErr w:type="gramEnd"/>
      <w:r w:rsidRPr="00E12750">
        <w:rPr>
          <w:rFonts w:ascii="Times New Roman" w:eastAsia="Times New Roman" w:hAnsi="Times New Roman" w:cs="Times New Roman"/>
          <w:color w:val="000000"/>
          <w:sz w:val="28"/>
          <w:szCs w:val="28"/>
          <w:lang w:eastAsia="ru-RU"/>
        </w:rPr>
        <w:t xml:space="preserve"> несовершеннолетнего, оформленный в форме документа на бумажном носителе, предоставляется спо</w:t>
      </w:r>
      <w:r w:rsidR="003B4B35" w:rsidRPr="00E12750">
        <w:rPr>
          <w:rFonts w:ascii="Times New Roman" w:eastAsia="Times New Roman" w:hAnsi="Times New Roman" w:cs="Times New Roman"/>
          <w:color w:val="000000"/>
          <w:sz w:val="28"/>
          <w:szCs w:val="28"/>
          <w:lang w:eastAsia="ru-RU"/>
        </w:rPr>
        <w:t>собом и в сроки, установленные настоящим Административным регламентом</w:t>
      </w:r>
      <w:r w:rsidRPr="00E12750">
        <w:rPr>
          <w:rFonts w:ascii="Times New Roman" w:eastAsia="Times New Roman" w:hAnsi="Times New Roman" w:cs="Times New Roman"/>
          <w:color w:val="000000"/>
          <w:sz w:val="28"/>
          <w:szCs w:val="28"/>
          <w:lang w:eastAsia="ru-RU"/>
        </w:rPr>
        <w:t xml:space="preserve">. </w:t>
      </w:r>
    </w:p>
    <w:p w:rsidR="0007470B" w:rsidRDefault="0007470B">
      <w:pPr>
        <w:rPr>
          <w:rFonts w:ascii="Times New Roman" w:hAnsi="Times New Roman" w:cs="Times New Roman"/>
          <w:b/>
          <w:sz w:val="28"/>
          <w:szCs w:val="28"/>
        </w:rPr>
      </w:pPr>
      <w:r>
        <w:rPr>
          <w:rFonts w:ascii="Times New Roman" w:hAnsi="Times New Roman" w:cs="Times New Roman"/>
          <w:b/>
          <w:sz w:val="28"/>
          <w:szCs w:val="28"/>
        </w:rPr>
        <w:br w:type="page"/>
      </w:r>
    </w:p>
    <w:p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lastRenderedPageBreak/>
        <w:t>Исчерпывающий перечень документов, необходимых</w:t>
      </w:r>
    </w:p>
    <w:p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t>для предоставления муниципальной услуги</w:t>
      </w:r>
    </w:p>
    <w:p w:rsidR="001832FA" w:rsidRPr="00E12750" w:rsidRDefault="001832FA" w:rsidP="001832FA">
      <w:pPr>
        <w:autoSpaceDE w:val="0"/>
        <w:autoSpaceDN w:val="0"/>
        <w:adjustRightInd w:val="0"/>
        <w:spacing w:after="0" w:line="240" w:lineRule="auto"/>
        <w:jc w:val="both"/>
        <w:rPr>
          <w:rFonts w:ascii="Times New Roman" w:hAnsi="Times New Roman" w:cs="Times New Roman"/>
          <w:b/>
          <w:sz w:val="28"/>
          <w:szCs w:val="28"/>
        </w:rPr>
      </w:pPr>
    </w:p>
    <w:p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xml:space="preserve">2.20. Для получения муниципальной услуги Заявитель представляет в уполномоченный орган </w:t>
      </w:r>
      <w:hyperlink w:anchor="P833">
        <w:r w:rsidRPr="00E12750">
          <w:rPr>
            <w:rStyle w:val="a3"/>
            <w:rFonts w:ascii="Times New Roman" w:hAnsi="Times New Roman" w:cs="Times New Roman"/>
            <w:color w:val="auto"/>
            <w:sz w:val="28"/>
            <w:szCs w:val="28"/>
            <w:u w:val="none"/>
          </w:rPr>
          <w:t>заявление</w:t>
        </w:r>
      </w:hyperlink>
      <w:r w:rsidRPr="00E12750">
        <w:rPr>
          <w:rFonts w:ascii="Times New Roman" w:hAnsi="Times New Roman" w:cs="Times New Roman"/>
          <w:sz w:val="28"/>
          <w:szCs w:val="28"/>
        </w:rPr>
        <w:t xml:space="preserve"> о предоставлении муниципальной услуги по форме согласно приложению № 5 к настоящему Административному регламенту одним из следующих способов по личному усмотрению:</w:t>
      </w:r>
    </w:p>
    <w:p w:rsidR="001832FA" w:rsidRPr="00E12750" w:rsidRDefault="0007470B" w:rsidP="001832F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1832FA" w:rsidRPr="00E12750">
        <w:rPr>
          <w:rFonts w:ascii="Times New Roman" w:hAnsi="Times New Roman" w:cs="Times New Roman"/>
          <w:sz w:val="28"/>
          <w:szCs w:val="28"/>
        </w:rPr>
        <w:t>) на бумажном носителе в уполномоченный орган;</w:t>
      </w:r>
    </w:p>
    <w:p w:rsidR="001832FA" w:rsidRPr="00E12750" w:rsidRDefault="0007470B" w:rsidP="001832F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1832FA" w:rsidRPr="00E12750">
        <w:rPr>
          <w:rFonts w:ascii="Times New Roman" w:hAnsi="Times New Roman" w:cs="Times New Roman"/>
          <w:sz w:val="28"/>
          <w:szCs w:val="28"/>
        </w:rPr>
        <w:t>) на бумажном носителе посредством почтового отправления;</w:t>
      </w:r>
    </w:p>
    <w:p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2.21. К заявлению о предоставлении муниципальной услуги Заявитель самостоятельно представляет следующие документы, необходимые для оказания муниципальной услуги и обязательные для представления:</w:t>
      </w:r>
    </w:p>
    <w:p w:rsidR="00556738" w:rsidRPr="00E12750" w:rsidRDefault="008F230E"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1</w:t>
      </w:r>
      <w:r w:rsidR="001832FA" w:rsidRPr="00E12750">
        <w:rPr>
          <w:rFonts w:ascii="Times New Roman" w:hAnsi="Times New Roman" w:cs="Times New Roman"/>
          <w:sz w:val="28"/>
          <w:szCs w:val="28"/>
        </w:rPr>
        <w:t>) копию документа, удостоверяющего в соответствии с действующим законодательством</w:t>
      </w:r>
      <w:r w:rsidR="000C16C7" w:rsidRPr="00E12750">
        <w:rPr>
          <w:rFonts w:ascii="Times New Roman" w:hAnsi="Times New Roman" w:cs="Times New Roman"/>
          <w:sz w:val="28"/>
          <w:szCs w:val="28"/>
        </w:rPr>
        <w:t xml:space="preserve"> Российской Федерации личность З</w:t>
      </w:r>
      <w:r w:rsidR="001832FA" w:rsidRPr="00E12750">
        <w:rPr>
          <w:rFonts w:ascii="Times New Roman" w:hAnsi="Times New Roman" w:cs="Times New Roman"/>
          <w:sz w:val="28"/>
          <w:szCs w:val="28"/>
        </w:rPr>
        <w:t>аявителя</w:t>
      </w:r>
      <w:r w:rsidR="00D44F31" w:rsidRPr="00E12750">
        <w:rPr>
          <w:rFonts w:ascii="Times New Roman" w:hAnsi="Times New Roman" w:cs="Times New Roman"/>
          <w:sz w:val="28"/>
          <w:szCs w:val="28"/>
        </w:rPr>
        <w:t xml:space="preserve"> (только для физических лиц). </w:t>
      </w:r>
    </w:p>
    <w:p w:rsidR="00D44F31"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xml:space="preserve">При подаче </w:t>
      </w:r>
      <w:r w:rsidR="00556738" w:rsidRPr="00E12750">
        <w:rPr>
          <w:rFonts w:ascii="Times New Roman" w:hAnsi="Times New Roman" w:cs="Times New Roman"/>
          <w:sz w:val="28"/>
          <w:szCs w:val="28"/>
        </w:rPr>
        <w:t>заявления посредством почтового отправления такая копия должна быть заверена в порядке, установленном действующим законодательством Российской Федерации</w:t>
      </w:r>
      <w:r w:rsidRPr="00E12750">
        <w:rPr>
          <w:rFonts w:ascii="Times New Roman" w:hAnsi="Times New Roman" w:cs="Times New Roman"/>
          <w:sz w:val="28"/>
          <w:szCs w:val="28"/>
        </w:rPr>
        <w:t>;</w:t>
      </w:r>
    </w:p>
    <w:p w:rsidR="00D44F31" w:rsidRPr="00E12750" w:rsidRDefault="001832FA" w:rsidP="00D44F31">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xml:space="preserve"> </w:t>
      </w:r>
      <w:r w:rsidR="00D44F31" w:rsidRPr="00E12750">
        <w:rPr>
          <w:rFonts w:ascii="Times New Roman" w:hAnsi="Times New Roman" w:cs="Times New Roman"/>
          <w:sz w:val="28"/>
          <w:szCs w:val="28"/>
        </w:rPr>
        <w:t>2) копию документа, удос</w:t>
      </w:r>
      <w:r w:rsidR="000C16C7" w:rsidRPr="00E12750">
        <w:rPr>
          <w:rFonts w:ascii="Times New Roman" w:hAnsi="Times New Roman" w:cs="Times New Roman"/>
          <w:sz w:val="28"/>
          <w:szCs w:val="28"/>
        </w:rPr>
        <w:t>товеряющего права (полномочия) З</w:t>
      </w:r>
      <w:r w:rsidR="00D44F31" w:rsidRPr="00E12750">
        <w:rPr>
          <w:rFonts w:ascii="Times New Roman" w:hAnsi="Times New Roman" w:cs="Times New Roman"/>
          <w:sz w:val="28"/>
          <w:szCs w:val="28"/>
        </w:rPr>
        <w:t>аявителя, если с заявл</w:t>
      </w:r>
      <w:r w:rsidR="000C16C7" w:rsidRPr="00E12750">
        <w:rPr>
          <w:rFonts w:ascii="Times New Roman" w:hAnsi="Times New Roman" w:cs="Times New Roman"/>
          <w:sz w:val="28"/>
          <w:szCs w:val="28"/>
        </w:rPr>
        <w:t>ением обращается представитель З</w:t>
      </w:r>
      <w:r w:rsidR="00D44F31" w:rsidRPr="00E12750">
        <w:rPr>
          <w:rFonts w:ascii="Times New Roman" w:hAnsi="Times New Roman" w:cs="Times New Roman"/>
          <w:sz w:val="28"/>
          <w:szCs w:val="28"/>
        </w:rPr>
        <w:t>аявителя;</w:t>
      </w:r>
    </w:p>
    <w:p w:rsidR="00556738" w:rsidRPr="00E12750" w:rsidRDefault="00556738"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xml:space="preserve">3) копию документа, удостоверяющего в </w:t>
      </w:r>
      <w:proofErr w:type="gramStart"/>
      <w:r w:rsidRPr="00E12750">
        <w:rPr>
          <w:rFonts w:ascii="Times New Roman" w:hAnsi="Times New Roman" w:cs="Times New Roman"/>
          <w:sz w:val="28"/>
          <w:szCs w:val="28"/>
        </w:rPr>
        <w:t>соответствии</w:t>
      </w:r>
      <w:proofErr w:type="gramEnd"/>
      <w:r w:rsidRPr="00E12750">
        <w:rPr>
          <w:rFonts w:ascii="Times New Roman" w:hAnsi="Times New Roman" w:cs="Times New Roman"/>
          <w:sz w:val="28"/>
          <w:szCs w:val="28"/>
        </w:rPr>
        <w:t xml:space="preserve"> с действующим законодательством Российской Федерации личность </w:t>
      </w:r>
      <w:r w:rsidR="000C16C7" w:rsidRPr="00E12750">
        <w:rPr>
          <w:rFonts w:ascii="Times New Roman" w:hAnsi="Times New Roman" w:cs="Times New Roman"/>
          <w:sz w:val="28"/>
          <w:szCs w:val="28"/>
        </w:rPr>
        <w:t>представителя З</w:t>
      </w:r>
      <w:r w:rsidR="001832FA" w:rsidRPr="00E12750">
        <w:rPr>
          <w:rFonts w:ascii="Times New Roman" w:hAnsi="Times New Roman" w:cs="Times New Roman"/>
          <w:sz w:val="28"/>
          <w:szCs w:val="28"/>
        </w:rPr>
        <w:t xml:space="preserve">аявителя, в </w:t>
      </w:r>
      <w:r w:rsidR="00D44F31" w:rsidRPr="00E12750">
        <w:rPr>
          <w:rFonts w:ascii="Times New Roman" w:hAnsi="Times New Roman" w:cs="Times New Roman"/>
          <w:sz w:val="28"/>
          <w:szCs w:val="28"/>
        </w:rPr>
        <w:t>случае обращения представителя З</w:t>
      </w:r>
      <w:r w:rsidR="001832FA" w:rsidRPr="00E12750">
        <w:rPr>
          <w:rFonts w:ascii="Times New Roman" w:hAnsi="Times New Roman" w:cs="Times New Roman"/>
          <w:sz w:val="28"/>
          <w:szCs w:val="28"/>
        </w:rPr>
        <w:t>аяви</w:t>
      </w:r>
      <w:r w:rsidR="00D44F31" w:rsidRPr="00E12750">
        <w:rPr>
          <w:rFonts w:ascii="Times New Roman" w:hAnsi="Times New Roman" w:cs="Times New Roman"/>
          <w:sz w:val="28"/>
          <w:szCs w:val="28"/>
        </w:rPr>
        <w:t>теля</w:t>
      </w:r>
      <w:r w:rsidRPr="00E12750">
        <w:rPr>
          <w:rFonts w:ascii="Times New Roman" w:hAnsi="Times New Roman" w:cs="Times New Roman"/>
          <w:sz w:val="28"/>
          <w:szCs w:val="28"/>
        </w:rPr>
        <w:t xml:space="preserve">. </w:t>
      </w:r>
    </w:p>
    <w:p w:rsidR="001832FA" w:rsidRPr="00E12750" w:rsidRDefault="00556738"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При подаче заявления посредством почтового отправления такая копия должна быть заверена в порядке, установленном действующим законодательством Российской Федерации</w:t>
      </w:r>
      <w:r w:rsidR="001832FA" w:rsidRPr="00E12750">
        <w:rPr>
          <w:rFonts w:ascii="Times New Roman" w:hAnsi="Times New Roman" w:cs="Times New Roman"/>
          <w:sz w:val="28"/>
          <w:szCs w:val="28"/>
        </w:rPr>
        <w:t>;</w:t>
      </w:r>
    </w:p>
    <w:p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4</w:t>
      </w:r>
      <w:r w:rsidR="001832FA" w:rsidRPr="00E12750">
        <w:rPr>
          <w:rFonts w:ascii="Times New Roman" w:hAnsi="Times New Roman" w:cs="Times New Roman"/>
          <w:sz w:val="28"/>
          <w:szCs w:val="28"/>
        </w:rPr>
        <w:t>) копию свидетельства о государственной регистрации воздушного судна;</w:t>
      </w:r>
    </w:p>
    <w:p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5</w:t>
      </w:r>
      <w:r w:rsidR="001832FA" w:rsidRPr="00E12750">
        <w:rPr>
          <w:rFonts w:ascii="Times New Roman" w:hAnsi="Times New Roman" w:cs="Times New Roman"/>
          <w:sz w:val="28"/>
          <w:szCs w:val="28"/>
        </w:rPr>
        <w:t>) копию уведомления о постановке на учет беспилотного воздушного судна;</w:t>
      </w:r>
    </w:p>
    <w:p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6</w:t>
      </w:r>
      <w:r w:rsidR="001832FA" w:rsidRPr="00E12750">
        <w:rPr>
          <w:rFonts w:ascii="Times New Roman" w:hAnsi="Times New Roman" w:cs="Times New Roman"/>
          <w:sz w:val="28"/>
          <w:szCs w:val="28"/>
        </w:rPr>
        <w:t>) проект порядка выполнения (по виду деятельности):</w:t>
      </w:r>
    </w:p>
    <w:p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десантирования парашютистов с указанием времени, места, высоты выброски и количества подъемов воздушного судна;</w:t>
      </w:r>
    </w:p>
    <w:p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подъемов привязных аэростатов с указанием времени, места, высоты подъема привязных аэростатов;</w:t>
      </w:r>
    </w:p>
    <w:p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демонстрационных полетов воздушных судов с указанием времени, места, высоты;</w:t>
      </w:r>
    </w:p>
    <w:p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полетов беспилотных воздушных судов (за исключением полетов беспилотных воздушных судов с максимальной взлетной массой менее 0,25 кг) с указанием времени, места, высоты;</w:t>
      </w:r>
    </w:p>
    <w:p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xml:space="preserve">- посадки (взлета) воздушных судов на площадки, расположенные в границах городского округа города Благовещенска, сведения о которых не </w:t>
      </w:r>
      <w:r w:rsidRPr="00E12750">
        <w:rPr>
          <w:rFonts w:ascii="Times New Roman" w:hAnsi="Times New Roman" w:cs="Times New Roman"/>
          <w:sz w:val="28"/>
          <w:szCs w:val="28"/>
        </w:rPr>
        <w:lastRenderedPageBreak/>
        <w:t>опубликованы в документах аэронавигационной информации, с указанием времени, места и количества подъемов (посадок);</w:t>
      </w:r>
    </w:p>
    <w:p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7</w:t>
      </w:r>
      <w:r w:rsidR="001832FA" w:rsidRPr="00E12750">
        <w:rPr>
          <w:rFonts w:ascii="Times New Roman" w:hAnsi="Times New Roman" w:cs="Times New Roman"/>
          <w:sz w:val="28"/>
          <w:szCs w:val="28"/>
        </w:rPr>
        <w:t>) копию разрешения на использование воздушного пространства приграничной полосы, выданного Управлением Федеральной службы безопасности Российской Федерации по Амурской области;</w:t>
      </w:r>
    </w:p>
    <w:p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8</w:t>
      </w:r>
      <w:r w:rsidR="001832FA" w:rsidRPr="00E12750">
        <w:rPr>
          <w:rFonts w:ascii="Times New Roman" w:hAnsi="Times New Roman" w:cs="Times New Roman"/>
          <w:sz w:val="28"/>
          <w:szCs w:val="28"/>
        </w:rPr>
        <w:t>) копию сертификата летной годности (удостоверения о годности к полетам);</w:t>
      </w:r>
    </w:p>
    <w:p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9</w:t>
      </w:r>
      <w:r w:rsidR="001832FA" w:rsidRPr="00E12750">
        <w:rPr>
          <w:rFonts w:ascii="Times New Roman" w:hAnsi="Times New Roman" w:cs="Times New Roman"/>
          <w:sz w:val="28"/>
          <w:szCs w:val="28"/>
        </w:rPr>
        <w:t>) копию договора с третьими лицами на выполнение заявленных авиационных работ;</w:t>
      </w:r>
    </w:p>
    <w:p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E12750">
        <w:rPr>
          <w:rFonts w:ascii="Times New Roman" w:hAnsi="Times New Roman" w:cs="Times New Roman"/>
          <w:sz w:val="28"/>
          <w:szCs w:val="28"/>
        </w:rPr>
        <w:t>10</w:t>
      </w:r>
      <w:r w:rsidR="001832FA" w:rsidRPr="00E12750">
        <w:rPr>
          <w:rFonts w:ascii="Times New Roman" w:hAnsi="Times New Roman" w:cs="Times New Roman"/>
          <w:sz w:val="28"/>
          <w:szCs w:val="28"/>
        </w:rPr>
        <w:t xml:space="preserve">) копии документов, подтверждающих выполнение полетов беспилотных гражданских воздушных судов, на которые запрет, установленный постановлением Губернатора Амурской области от 21.12.2023 № 269 </w:t>
      </w:r>
      <w:r w:rsidR="001832FA" w:rsidRPr="00E12750">
        <w:rPr>
          <w:rFonts w:ascii="Times New Roman" w:hAnsi="Times New Roman" w:cs="Times New Roman"/>
          <w:sz w:val="28"/>
          <w:szCs w:val="28"/>
          <w:lang w:bidi="ru-RU"/>
        </w:rPr>
        <w:t>«</w:t>
      </w:r>
      <w:r w:rsidR="001832FA" w:rsidRPr="00E12750">
        <w:rPr>
          <w:rFonts w:ascii="Times New Roman" w:hAnsi="Times New Roman" w:cs="Times New Roman"/>
          <w:sz w:val="28"/>
          <w:szCs w:val="28"/>
        </w:rPr>
        <w:t xml:space="preserve">О реализации Указа Президента Российской Федерации от 19 октября 2022 г. № 757 </w:t>
      </w:r>
      <w:r w:rsidR="001832FA" w:rsidRPr="00E12750">
        <w:rPr>
          <w:rFonts w:ascii="Times New Roman" w:hAnsi="Times New Roman" w:cs="Times New Roman"/>
          <w:sz w:val="28"/>
          <w:szCs w:val="28"/>
          <w:lang w:bidi="ru-RU"/>
        </w:rPr>
        <w:t>«</w:t>
      </w:r>
      <w:r w:rsidR="001832FA" w:rsidRPr="00E12750">
        <w:rPr>
          <w:rFonts w:ascii="Times New Roman" w:hAnsi="Times New Roman" w:cs="Times New Roman"/>
          <w:sz w:val="28"/>
          <w:szCs w:val="28"/>
        </w:rPr>
        <w:t>О мерах, осуществляемых в субъектах Российской Федерации в связи с Указом Президента Российской Федерации от 19 октября 2022 г. № 756</w:t>
      </w:r>
      <w:r w:rsidR="001832FA" w:rsidRPr="00E12750">
        <w:rPr>
          <w:rFonts w:ascii="Times New Roman" w:hAnsi="Times New Roman" w:cs="Times New Roman"/>
          <w:sz w:val="28"/>
          <w:szCs w:val="28"/>
          <w:lang w:bidi="ru-RU"/>
        </w:rPr>
        <w:t>»</w:t>
      </w:r>
      <w:r w:rsidR="001832FA" w:rsidRPr="00E12750">
        <w:rPr>
          <w:rFonts w:ascii="Times New Roman" w:hAnsi="Times New Roman" w:cs="Times New Roman"/>
          <w:sz w:val="28"/>
          <w:szCs w:val="28"/>
        </w:rPr>
        <w:t>, не распространяется (в случае обращения с заявлением</w:t>
      </w:r>
      <w:proofErr w:type="gramEnd"/>
      <w:r w:rsidR="001832FA" w:rsidRPr="00E12750">
        <w:rPr>
          <w:rFonts w:ascii="Times New Roman" w:hAnsi="Times New Roman" w:cs="Times New Roman"/>
          <w:sz w:val="28"/>
          <w:szCs w:val="28"/>
        </w:rPr>
        <w:t xml:space="preserve"> на предоставление муниципальной услуги о выдаче разрешения на полеты беспилотных воздушных судов (за исключением полетов беспилотных воздушных судов с максимальной взлетной массой менее 0,25 кг).</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hAnsi="Times New Roman" w:cs="Times New Roman"/>
          <w:sz w:val="28"/>
          <w:szCs w:val="28"/>
        </w:rPr>
        <w:t>2.22.</w:t>
      </w:r>
      <w:r w:rsidRPr="00E12750">
        <w:rPr>
          <w:rFonts w:ascii="Times New Roman" w:eastAsia="Times New Roman" w:hAnsi="Times New Roman" w:cs="Times New Roman"/>
          <w:color w:val="000000"/>
          <w:sz w:val="28"/>
          <w:szCs w:val="28"/>
          <w:lang w:eastAsia="ru-RU"/>
        </w:rPr>
        <w:t xml:space="preserve"> К заявлению о предоставлении муниципальной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оказания муниципальной услуги:</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выписка из Единого государственного реестра юридических лиц о юридическом лице, являющемся Заявителем.</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2.23. Исчерпывающий перечень документов, необходимых для предоставления муниципальной услуги, представлен в приложении </w:t>
      </w:r>
      <w:r w:rsidRPr="00E12750">
        <w:rPr>
          <w:rFonts w:ascii="Times New Roman" w:eastAsia="Times New Roman" w:hAnsi="Times New Roman" w:cs="Times New Roman"/>
          <w:sz w:val="28"/>
          <w:szCs w:val="28"/>
          <w:lang w:eastAsia="ru-RU"/>
        </w:rPr>
        <w:t xml:space="preserve">№ 3 </w:t>
      </w:r>
      <w:r w:rsidRPr="00E12750">
        <w:rPr>
          <w:rFonts w:ascii="Times New Roman" w:eastAsia="Times New Roman" w:hAnsi="Times New Roman" w:cs="Times New Roman"/>
          <w:color w:val="000000"/>
          <w:sz w:val="28"/>
          <w:szCs w:val="28"/>
          <w:lang w:eastAsia="ru-RU"/>
        </w:rPr>
        <w:t>к настоящему Административному регламенту.</w:t>
      </w:r>
    </w:p>
    <w:p w:rsidR="001832FA" w:rsidRPr="00E12750" w:rsidRDefault="001832FA" w:rsidP="001832FA">
      <w:pPr>
        <w:tabs>
          <w:tab w:val="left" w:pos="892"/>
        </w:tabs>
        <w:autoSpaceDE w:val="0"/>
        <w:autoSpaceDN w:val="0"/>
        <w:adjustRightInd w:val="0"/>
        <w:spacing w:after="0" w:line="240" w:lineRule="auto"/>
        <w:jc w:val="both"/>
        <w:rPr>
          <w:rFonts w:ascii="Times New Roman" w:hAnsi="Times New Roman" w:cs="Times New Roman"/>
          <w:b/>
          <w:sz w:val="28"/>
          <w:szCs w:val="28"/>
        </w:rPr>
      </w:pPr>
    </w:p>
    <w:p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t>Исчерпывающий перечень оснований для отказа в приеме</w:t>
      </w:r>
    </w:p>
    <w:p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t>запроса о предоставлении муниципальной услуги и документов, необходимых для предоставления муниципальной услуги, исчерпывающий перечень оснований для приостановления предоставления муниципальной услуги и для отказа в предоставлении муниципальной услуги</w:t>
      </w:r>
    </w:p>
    <w:p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hAnsi="Times New Roman" w:cs="Times New Roman"/>
          <w:sz w:val="28"/>
          <w:szCs w:val="28"/>
        </w:rPr>
        <w:t xml:space="preserve">2.24. </w:t>
      </w:r>
      <w:r w:rsidRPr="00E12750">
        <w:rPr>
          <w:rFonts w:ascii="Times New Roman" w:eastAsia="Times New Roman" w:hAnsi="Times New Roman" w:cs="Times New Roman"/>
          <w:color w:val="000000"/>
          <w:sz w:val="28"/>
          <w:szCs w:val="28"/>
          <w:lang w:eastAsia="ru-RU"/>
        </w:rPr>
        <w:t>Основаниями для отказа в приеме к рассмотрению заявления и документов, необходимых для предоставления муниципальной услуги, являются:</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2.24.1. обращение представителя Заявителя, действующего на основании документа, не содержащего соответствующих полномочий;</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2.24.2. представление документов, утративших силу на момент обращения за услугой;</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2.24.3. представление документов, содержащих не заверенные в </w:t>
      </w:r>
      <w:r w:rsidRPr="00E12750">
        <w:rPr>
          <w:rFonts w:ascii="Times New Roman" w:eastAsia="Times New Roman" w:hAnsi="Times New Roman" w:cs="Times New Roman"/>
          <w:color w:val="000000"/>
          <w:sz w:val="28"/>
          <w:szCs w:val="28"/>
          <w:lang w:eastAsia="ru-RU"/>
        </w:rPr>
        <w:lastRenderedPageBreak/>
        <w:t xml:space="preserve">порядке, установленном </w:t>
      </w:r>
      <w:r w:rsidR="000C16C7" w:rsidRPr="00E12750">
        <w:rPr>
          <w:rFonts w:ascii="Times New Roman" w:eastAsia="Times New Roman" w:hAnsi="Times New Roman" w:cs="Times New Roman"/>
          <w:color w:val="000000"/>
          <w:sz w:val="28"/>
          <w:szCs w:val="28"/>
          <w:lang w:eastAsia="ru-RU"/>
        </w:rPr>
        <w:t xml:space="preserve">действующим </w:t>
      </w:r>
      <w:r w:rsidRPr="00E12750">
        <w:rPr>
          <w:rFonts w:ascii="Times New Roman" w:eastAsia="Times New Roman" w:hAnsi="Times New Roman" w:cs="Times New Roman"/>
          <w:color w:val="000000"/>
          <w:sz w:val="28"/>
          <w:szCs w:val="28"/>
          <w:lang w:eastAsia="ru-RU"/>
        </w:rPr>
        <w:t>законодательством Российской Федерации, подчистки и исправления текста;</w:t>
      </w:r>
    </w:p>
    <w:p w:rsidR="001832FA" w:rsidRPr="00E12750" w:rsidRDefault="001832FA" w:rsidP="001832FA">
      <w:pPr>
        <w:autoSpaceDE w:val="0"/>
        <w:autoSpaceDN w:val="0"/>
        <w:adjustRightInd w:val="0"/>
        <w:spacing w:after="0" w:line="240" w:lineRule="auto"/>
        <w:jc w:val="both"/>
        <w:rPr>
          <w:rFonts w:ascii="Times New Roman" w:hAnsi="Times New Roman" w:cs="Times New Roman"/>
          <w:sz w:val="28"/>
          <w:szCs w:val="28"/>
        </w:rPr>
      </w:pPr>
      <w:r w:rsidRPr="00E12750">
        <w:rPr>
          <w:rFonts w:ascii="Times New Roman" w:hAnsi="Times New Roman" w:cs="Times New Roman"/>
          <w:sz w:val="28"/>
          <w:szCs w:val="28"/>
        </w:rPr>
        <w:tab/>
        <w:t xml:space="preserve">2.25. Отказ в </w:t>
      </w:r>
      <w:proofErr w:type="gramStart"/>
      <w:r w:rsidRPr="00E12750">
        <w:rPr>
          <w:rFonts w:ascii="Times New Roman" w:hAnsi="Times New Roman" w:cs="Times New Roman"/>
          <w:sz w:val="28"/>
          <w:szCs w:val="28"/>
        </w:rPr>
        <w:t>приеме</w:t>
      </w:r>
      <w:proofErr w:type="gramEnd"/>
      <w:r w:rsidRPr="00E12750">
        <w:rPr>
          <w:rFonts w:ascii="Times New Roman" w:hAnsi="Times New Roman" w:cs="Times New Roman"/>
          <w:sz w:val="28"/>
          <w:szCs w:val="28"/>
        </w:rPr>
        <w:t xml:space="preserve">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 после устранения замечаний.</w:t>
      </w:r>
    </w:p>
    <w:p w:rsidR="001832FA" w:rsidRPr="00E12750" w:rsidRDefault="001832FA" w:rsidP="001832FA">
      <w:pPr>
        <w:autoSpaceDE w:val="0"/>
        <w:autoSpaceDN w:val="0"/>
        <w:adjustRightInd w:val="0"/>
        <w:spacing w:after="0" w:line="240" w:lineRule="auto"/>
        <w:jc w:val="both"/>
        <w:rPr>
          <w:rFonts w:ascii="Times New Roman" w:hAnsi="Times New Roman" w:cs="Times New Roman"/>
          <w:sz w:val="28"/>
          <w:szCs w:val="28"/>
        </w:rPr>
      </w:pPr>
      <w:r w:rsidRPr="00E12750">
        <w:rPr>
          <w:rFonts w:ascii="Times New Roman" w:hAnsi="Times New Roman" w:cs="Times New Roman"/>
          <w:sz w:val="28"/>
          <w:szCs w:val="28"/>
        </w:rPr>
        <w:tab/>
        <w:t>2.26. Основания для приостановления предоставления муниципальной услуги не предусмотрены.</w:t>
      </w:r>
    </w:p>
    <w:p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2.27. Основанием для отказа в предоставлении муниципальной услуги является предоставление неполного пакета документов, предусмотренного пунктом 2.21. настоящего Административного регламента</w:t>
      </w:r>
    </w:p>
    <w:p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xml:space="preserve">2.29. В случае отказа в предоставлении муниципальной услуги Заявитель информируется о причинах такого отказа в порядке и сроки, установленные настоящим Административным регламентом.  </w:t>
      </w:r>
    </w:p>
    <w:p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2.30. Основания, предусмотренные пунктами 2.24., 2.26., 2.27. настоящего Административного регламента приведены в приложении № 4 к настоящему Административному регламенту.</w:t>
      </w:r>
    </w:p>
    <w:p w:rsidR="001832FA" w:rsidRPr="00E12750" w:rsidRDefault="001832FA" w:rsidP="001832FA">
      <w:pPr>
        <w:tabs>
          <w:tab w:val="left" w:pos="2214"/>
        </w:tabs>
        <w:autoSpaceDE w:val="0"/>
        <w:autoSpaceDN w:val="0"/>
        <w:adjustRightInd w:val="0"/>
        <w:spacing w:after="0" w:line="240" w:lineRule="auto"/>
        <w:jc w:val="center"/>
        <w:rPr>
          <w:rFonts w:ascii="Times New Roman" w:hAnsi="Times New Roman" w:cs="Times New Roman"/>
          <w:b/>
          <w:sz w:val="28"/>
          <w:szCs w:val="28"/>
        </w:rPr>
      </w:pPr>
    </w:p>
    <w:p w:rsidR="001832FA" w:rsidRPr="00E12750" w:rsidRDefault="001832FA" w:rsidP="001832FA">
      <w:pPr>
        <w:tabs>
          <w:tab w:val="left" w:pos="2214"/>
        </w:tabs>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t>III. Состав, последовательность и сроки выполнения</w:t>
      </w:r>
    </w:p>
    <w:p w:rsidR="001832FA" w:rsidRPr="00E12750" w:rsidRDefault="001832FA" w:rsidP="001832FA">
      <w:pPr>
        <w:tabs>
          <w:tab w:val="left" w:pos="2214"/>
        </w:tabs>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t xml:space="preserve">административных процедур </w:t>
      </w:r>
    </w:p>
    <w:p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3.1. Перечень административных процедур, осуществляемых при предоставлении муниципальной услуги:</w:t>
      </w:r>
    </w:p>
    <w:p w:rsidR="001832FA" w:rsidRPr="00E12750" w:rsidRDefault="00AC0313"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1</w:t>
      </w:r>
      <w:r w:rsidR="001832FA" w:rsidRPr="00E12750">
        <w:rPr>
          <w:rFonts w:ascii="Times New Roman" w:eastAsia="Times New Roman" w:hAnsi="Times New Roman" w:cs="Times New Roman"/>
          <w:color w:val="000000"/>
          <w:sz w:val="28"/>
          <w:szCs w:val="28"/>
          <w:lang w:eastAsia="ru-RU"/>
        </w:rPr>
        <w:t>) прием запроса и документов и (или) информации, необходимых для предоставления муниципальной услуги;</w:t>
      </w:r>
    </w:p>
    <w:p w:rsidR="001832FA" w:rsidRPr="00E12750" w:rsidRDefault="00AC0313"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w:t>
      </w:r>
      <w:r w:rsidR="001832FA" w:rsidRPr="00E12750">
        <w:rPr>
          <w:rFonts w:ascii="Times New Roman" w:eastAsia="Times New Roman" w:hAnsi="Times New Roman" w:cs="Times New Roman"/>
          <w:color w:val="000000"/>
          <w:sz w:val="28"/>
          <w:szCs w:val="28"/>
          <w:lang w:eastAsia="ru-RU"/>
        </w:rPr>
        <w:t xml:space="preserve">) межведомственное информационное взаимодействие (в случае обращения за предоставлением </w:t>
      </w:r>
      <w:r w:rsidR="000E10DA" w:rsidRPr="00E12750">
        <w:rPr>
          <w:rFonts w:ascii="Times New Roman" w:eastAsia="Times New Roman" w:hAnsi="Times New Roman" w:cs="Times New Roman"/>
          <w:color w:val="000000"/>
          <w:sz w:val="28"/>
          <w:szCs w:val="28"/>
          <w:lang w:eastAsia="ru-RU"/>
        </w:rPr>
        <w:t>муниципальной услуги юридического лица</w:t>
      </w:r>
      <w:r w:rsidR="001832FA" w:rsidRPr="00E12750">
        <w:rPr>
          <w:rFonts w:ascii="Times New Roman" w:eastAsia="Times New Roman" w:hAnsi="Times New Roman" w:cs="Times New Roman"/>
          <w:color w:val="000000"/>
          <w:sz w:val="28"/>
          <w:szCs w:val="28"/>
          <w:lang w:eastAsia="ru-RU"/>
        </w:rPr>
        <w:t>);</w:t>
      </w:r>
    </w:p>
    <w:p w:rsidR="001832FA" w:rsidRPr="00E12750" w:rsidRDefault="00AC0313"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w:t>
      </w:r>
      <w:r w:rsidR="001832FA" w:rsidRPr="00E12750">
        <w:rPr>
          <w:rFonts w:ascii="Times New Roman" w:eastAsia="Times New Roman" w:hAnsi="Times New Roman" w:cs="Times New Roman"/>
          <w:color w:val="000000"/>
          <w:sz w:val="28"/>
          <w:szCs w:val="28"/>
          <w:lang w:eastAsia="ru-RU"/>
        </w:rPr>
        <w:t>) принятие решения о предоставлении (отказе в предоставлении) муниципальной услуги;</w:t>
      </w:r>
    </w:p>
    <w:p w:rsidR="001832FA" w:rsidRPr="00E12750" w:rsidRDefault="00AC0313"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4</w:t>
      </w:r>
      <w:r w:rsidR="001832FA" w:rsidRPr="00E12750">
        <w:rPr>
          <w:rFonts w:ascii="Times New Roman" w:eastAsia="Times New Roman" w:hAnsi="Times New Roman" w:cs="Times New Roman"/>
          <w:color w:val="000000"/>
          <w:sz w:val="28"/>
          <w:szCs w:val="28"/>
          <w:lang w:eastAsia="ru-RU"/>
        </w:rPr>
        <w:t>) предоставление результата муниципальной услуги;</w:t>
      </w:r>
    </w:p>
    <w:p w:rsidR="001832FA" w:rsidRPr="00E12750" w:rsidRDefault="00AC0313"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5</w:t>
      </w:r>
      <w:r w:rsidR="001832FA" w:rsidRPr="00E12750">
        <w:rPr>
          <w:rFonts w:ascii="Times New Roman" w:eastAsia="Times New Roman" w:hAnsi="Times New Roman" w:cs="Times New Roman"/>
          <w:color w:val="000000"/>
          <w:sz w:val="28"/>
          <w:szCs w:val="28"/>
          <w:lang w:eastAsia="ru-RU"/>
        </w:rPr>
        <w:t>) получе</w:t>
      </w:r>
      <w:r w:rsidR="0007470B">
        <w:rPr>
          <w:rFonts w:ascii="Times New Roman" w:eastAsia="Times New Roman" w:hAnsi="Times New Roman" w:cs="Times New Roman"/>
          <w:color w:val="000000"/>
          <w:sz w:val="28"/>
          <w:szCs w:val="28"/>
          <w:lang w:eastAsia="ru-RU"/>
        </w:rPr>
        <w:t>ние дополнительных сведений от З</w:t>
      </w:r>
      <w:r w:rsidR="001832FA" w:rsidRPr="00E12750">
        <w:rPr>
          <w:rFonts w:ascii="Times New Roman" w:eastAsia="Times New Roman" w:hAnsi="Times New Roman" w:cs="Times New Roman"/>
          <w:color w:val="000000"/>
          <w:sz w:val="28"/>
          <w:szCs w:val="28"/>
          <w:lang w:eastAsia="ru-RU"/>
        </w:rPr>
        <w:t>аявителя.</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rsidR="001832FA" w:rsidRPr="00E12750" w:rsidRDefault="001832FA" w:rsidP="001832FA">
      <w:pPr>
        <w:widowControl w:val="0"/>
        <w:autoSpaceDE w:val="0"/>
        <w:autoSpaceDN w:val="0"/>
        <w:spacing w:after="0" w:line="240" w:lineRule="auto"/>
        <w:ind w:firstLine="709"/>
        <w:jc w:val="center"/>
        <w:outlineLvl w:val="5"/>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Прием запроса и документов и (или) информации, необходимых для предоставления муниципальной услуги</w:t>
      </w:r>
    </w:p>
    <w:p w:rsidR="001832FA" w:rsidRPr="00E12750" w:rsidRDefault="001832FA" w:rsidP="001832FA">
      <w:pPr>
        <w:tabs>
          <w:tab w:val="left" w:pos="3525"/>
        </w:tabs>
        <w:autoSpaceDE w:val="0"/>
        <w:autoSpaceDN w:val="0"/>
        <w:adjustRightInd w:val="0"/>
        <w:spacing w:after="0" w:line="240" w:lineRule="auto"/>
        <w:jc w:val="both"/>
        <w:rPr>
          <w:rFonts w:ascii="Times New Roman" w:hAnsi="Times New Roman" w:cs="Times New Roman"/>
          <w:sz w:val="28"/>
          <w:szCs w:val="28"/>
        </w:rPr>
      </w:pP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3.2. Основанием для начала административной процедуры является поступление в уполномоченный орган </w:t>
      </w:r>
      <w:r w:rsidRPr="00E12750">
        <w:rPr>
          <w:rFonts w:ascii="Times New Roman" w:eastAsia="Times New Roman" w:hAnsi="Times New Roman" w:cs="Times New Roman"/>
          <w:sz w:val="28"/>
          <w:szCs w:val="28"/>
          <w:lang w:eastAsia="ru-RU"/>
        </w:rPr>
        <w:t xml:space="preserve">заявления по форме согласно приложению № 5 </w:t>
      </w:r>
      <w:r w:rsidRPr="00E12750">
        <w:rPr>
          <w:rFonts w:ascii="Times New Roman" w:eastAsia="Times New Roman" w:hAnsi="Times New Roman" w:cs="Times New Roman"/>
          <w:color w:val="000000"/>
          <w:sz w:val="28"/>
          <w:szCs w:val="28"/>
          <w:lang w:eastAsia="ru-RU"/>
        </w:rPr>
        <w:t xml:space="preserve">к настоящему Административному регламенту и документов, предусмотренных пунктом </w:t>
      </w:r>
      <w:r w:rsidRPr="00E12750">
        <w:rPr>
          <w:rFonts w:ascii="Times New Roman" w:eastAsia="Times New Roman" w:hAnsi="Times New Roman" w:cs="Times New Roman"/>
          <w:sz w:val="28"/>
          <w:szCs w:val="28"/>
          <w:lang w:eastAsia="ru-RU"/>
        </w:rPr>
        <w:t>2.21. настоящего Административного рег</w:t>
      </w:r>
      <w:r w:rsidR="0007470B">
        <w:rPr>
          <w:rFonts w:ascii="Times New Roman" w:eastAsia="Times New Roman" w:hAnsi="Times New Roman" w:cs="Times New Roman"/>
          <w:sz w:val="28"/>
          <w:szCs w:val="28"/>
          <w:lang w:eastAsia="ru-RU"/>
        </w:rPr>
        <w:t>ламента, способом, установленным</w:t>
      </w:r>
      <w:r w:rsidRPr="00E12750">
        <w:rPr>
          <w:rFonts w:ascii="Times New Roman" w:eastAsia="Times New Roman" w:hAnsi="Times New Roman" w:cs="Times New Roman"/>
          <w:sz w:val="28"/>
          <w:szCs w:val="28"/>
          <w:lang w:eastAsia="ru-RU"/>
        </w:rPr>
        <w:t xml:space="preserve"> пунктом 2.20. настоящего </w:t>
      </w:r>
      <w:r w:rsidRPr="00E12750">
        <w:rPr>
          <w:rFonts w:ascii="Times New Roman" w:eastAsia="Times New Roman" w:hAnsi="Times New Roman" w:cs="Times New Roman"/>
          <w:color w:val="000000"/>
          <w:sz w:val="28"/>
          <w:szCs w:val="28"/>
          <w:lang w:eastAsia="ru-RU"/>
        </w:rPr>
        <w:t>Административного регламента.</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3.3. В целях установления личности физическое лицо представляет в уполномоченный орган документ, предусмотренный </w:t>
      </w:r>
      <w:r w:rsidR="00AC0313" w:rsidRPr="00E12750">
        <w:rPr>
          <w:rFonts w:ascii="Times New Roman" w:eastAsia="Times New Roman" w:hAnsi="Times New Roman" w:cs="Times New Roman"/>
          <w:color w:val="000000"/>
          <w:sz w:val="28"/>
          <w:szCs w:val="28"/>
          <w:lang w:eastAsia="ru-RU"/>
        </w:rPr>
        <w:t>подпунктом 1 пункта</w:t>
      </w:r>
      <w:r w:rsidRPr="00E12750">
        <w:rPr>
          <w:rFonts w:ascii="Times New Roman" w:eastAsia="Times New Roman" w:hAnsi="Times New Roman" w:cs="Times New Roman"/>
          <w:color w:val="000000"/>
          <w:sz w:val="28"/>
          <w:szCs w:val="28"/>
          <w:lang w:eastAsia="ru-RU"/>
        </w:rPr>
        <w:t xml:space="preserve"> 2.21. Административного регламента. Представитель, обратившийся по доверенности, представляет в уполномоченный орган документы, предусмотренные </w:t>
      </w:r>
      <w:r w:rsidR="00AC0313" w:rsidRPr="00E12750">
        <w:rPr>
          <w:rFonts w:ascii="Times New Roman" w:eastAsia="Times New Roman" w:hAnsi="Times New Roman" w:cs="Times New Roman"/>
          <w:color w:val="000000"/>
          <w:sz w:val="28"/>
          <w:szCs w:val="28"/>
          <w:lang w:eastAsia="ru-RU"/>
        </w:rPr>
        <w:t>подпунктами 2, 3 пункта</w:t>
      </w:r>
      <w:r w:rsidRPr="00E12750">
        <w:rPr>
          <w:rFonts w:ascii="Times New Roman" w:eastAsia="Times New Roman" w:hAnsi="Times New Roman" w:cs="Times New Roman"/>
          <w:color w:val="000000"/>
          <w:sz w:val="28"/>
          <w:szCs w:val="28"/>
          <w:lang w:eastAsia="ru-RU"/>
        </w:rPr>
        <w:t xml:space="preserve"> 2.21. настоящего Административного регламента.</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12750">
        <w:rPr>
          <w:rFonts w:ascii="Times New Roman" w:eastAsia="Times New Roman" w:hAnsi="Times New Roman" w:cs="Times New Roman"/>
          <w:color w:val="000000"/>
          <w:sz w:val="28"/>
          <w:szCs w:val="28"/>
          <w:lang w:eastAsia="ru-RU"/>
        </w:rPr>
        <w:t xml:space="preserve">3.4. Основания для принятия решения об отказе в приеме заявления и </w:t>
      </w:r>
      <w:r w:rsidRPr="00E12750">
        <w:rPr>
          <w:rFonts w:ascii="Times New Roman" w:eastAsia="Times New Roman" w:hAnsi="Times New Roman" w:cs="Times New Roman"/>
          <w:color w:val="000000"/>
          <w:sz w:val="28"/>
          <w:szCs w:val="28"/>
          <w:lang w:eastAsia="ru-RU"/>
        </w:rPr>
        <w:lastRenderedPageBreak/>
        <w:t xml:space="preserve">документов, необходимых для предоставления муниципальной услуги приведены </w:t>
      </w:r>
      <w:r w:rsidRPr="00E12750">
        <w:rPr>
          <w:rFonts w:ascii="Times New Roman" w:eastAsia="Times New Roman" w:hAnsi="Times New Roman" w:cs="Times New Roman"/>
          <w:sz w:val="28"/>
          <w:szCs w:val="28"/>
          <w:lang w:eastAsia="ru-RU"/>
        </w:rPr>
        <w:t xml:space="preserve">в приложении № 4 </w:t>
      </w:r>
      <w:r w:rsidR="0007470B">
        <w:rPr>
          <w:rFonts w:ascii="Times New Roman" w:eastAsia="Times New Roman" w:hAnsi="Times New Roman" w:cs="Times New Roman"/>
          <w:sz w:val="28"/>
          <w:szCs w:val="28"/>
          <w:lang w:eastAsia="ru-RU"/>
        </w:rPr>
        <w:t xml:space="preserve">к </w:t>
      </w:r>
      <w:r w:rsidR="00AC0313" w:rsidRPr="00E12750">
        <w:rPr>
          <w:rFonts w:ascii="Times New Roman" w:eastAsia="Times New Roman" w:hAnsi="Times New Roman" w:cs="Times New Roman"/>
          <w:sz w:val="28"/>
          <w:szCs w:val="28"/>
          <w:lang w:eastAsia="ru-RU"/>
        </w:rPr>
        <w:t>настоя</w:t>
      </w:r>
      <w:r w:rsidR="0007470B">
        <w:rPr>
          <w:rFonts w:ascii="Times New Roman" w:eastAsia="Times New Roman" w:hAnsi="Times New Roman" w:cs="Times New Roman"/>
          <w:sz w:val="28"/>
          <w:szCs w:val="28"/>
          <w:lang w:eastAsia="ru-RU"/>
        </w:rPr>
        <w:t>щему</w:t>
      </w:r>
      <w:r w:rsidR="00AC0313" w:rsidRPr="00E12750">
        <w:rPr>
          <w:rFonts w:ascii="Times New Roman" w:eastAsia="Times New Roman" w:hAnsi="Times New Roman" w:cs="Times New Roman"/>
          <w:sz w:val="28"/>
          <w:szCs w:val="28"/>
          <w:lang w:eastAsia="ru-RU"/>
        </w:rPr>
        <w:t xml:space="preserve"> </w:t>
      </w:r>
      <w:r w:rsidR="0007470B">
        <w:rPr>
          <w:rFonts w:ascii="Times New Roman" w:eastAsia="Times New Roman" w:hAnsi="Times New Roman" w:cs="Times New Roman"/>
          <w:sz w:val="28"/>
          <w:szCs w:val="28"/>
          <w:lang w:eastAsia="ru-RU"/>
        </w:rPr>
        <w:t>Административному регламенту</w:t>
      </w:r>
      <w:r w:rsidRPr="00E12750">
        <w:rPr>
          <w:rFonts w:ascii="Times New Roman" w:eastAsia="Times New Roman" w:hAnsi="Times New Roman" w:cs="Times New Roman"/>
          <w:sz w:val="28"/>
          <w:szCs w:val="28"/>
          <w:lang w:eastAsia="ru-RU"/>
        </w:rPr>
        <w:t>.</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3.5. Возможность получения муниципальной услуги по экстерриториальному принципу отсутствует.</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12750">
        <w:rPr>
          <w:rFonts w:ascii="Times New Roman" w:eastAsia="Times New Roman" w:hAnsi="Times New Roman" w:cs="Times New Roman"/>
          <w:color w:val="000000"/>
          <w:sz w:val="28"/>
          <w:szCs w:val="28"/>
          <w:lang w:eastAsia="ru-RU"/>
        </w:rPr>
        <w:t xml:space="preserve">3.6. </w:t>
      </w:r>
      <w:r w:rsidRPr="00E12750">
        <w:rPr>
          <w:rFonts w:ascii="Times New Roman" w:eastAsia="Times New Roman" w:hAnsi="Times New Roman" w:cs="Times New Roman"/>
          <w:sz w:val="28"/>
          <w:szCs w:val="28"/>
          <w:lang w:eastAsia="ru-RU"/>
        </w:rPr>
        <w:t>Регистрация запроса о предоставл</w:t>
      </w:r>
      <w:r w:rsidR="00AC0313" w:rsidRPr="00E12750">
        <w:rPr>
          <w:rFonts w:ascii="Times New Roman" w:eastAsia="Times New Roman" w:hAnsi="Times New Roman" w:cs="Times New Roman"/>
          <w:sz w:val="28"/>
          <w:szCs w:val="28"/>
          <w:lang w:eastAsia="ru-RU"/>
        </w:rPr>
        <w:t xml:space="preserve">ении муниципальной услуги </w:t>
      </w:r>
      <w:r w:rsidRPr="00E12750">
        <w:rPr>
          <w:rFonts w:ascii="Times New Roman" w:eastAsia="Times New Roman" w:hAnsi="Times New Roman" w:cs="Times New Roman"/>
          <w:sz w:val="28"/>
          <w:szCs w:val="28"/>
          <w:lang w:eastAsia="ru-RU"/>
        </w:rPr>
        <w:t xml:space="preserve">производится в </w:t>
      </w:r>
      <w:r w:rsidR="003F00DC">
        <w:rPr>
          <w:rFonts w:ascii="Times New Roman" w:eastAsia="Times New Roman" w:hAnsi="Times New Roman" w:cs="Times New Roman"/>
          <w:sz w:val="28"/>
          <w:szCs w:val="28"/>
          <w:lang w:eastAsia="ru-RU"/>
        </w:rPr>
        <w:t xml:space="preserve">его </w:t>
      </w:r>
      <w:r w:rsidRPr="00E12750">
        <w:rPr>
          <w:rFonts w:ascii="Times New Roman" w:eastAsia="Times New Roman" w:hAnsi="Times New Roman" w:cs="Times New Roman"/>
          <w:sz w:val="28"/>
          <w:szCs w:val="28"/>
          <w:lang w:eastAsia="ru-RU"/>
        </w:rPr>
        <w:t>де</w:t>
      </w:r>
      <w:r w:rsidR="003F00DC">
        <w:rPr>
          <w:rFonts w:ascii="Times New Roman" w:eastAsia="Times New Roman" w:hAnsi="Times New Roman" w:cs="Times New Roman"/>
          <w:sz w:val="28"/>
          <w:szCs w:val="28"/>
          <w:lang w:eastAsia="ru-RU"/>
        </w:rPr>
        <w:t>нь получения</w:t>
      </w:r>
      <w:r w:rsidRPr="00E12750">
        <w:rPr>
          <w:rFonts w:ascii="Times New Roman" w:eastAsia="Times New Roman" w:hAnsi="Times New Roman" w:cs="Times New Roman"/>
          <w:sz w:val="28"/>
          <w:szCs w:val="28"/>
          <w:lang w:eastAsia="ru-RU"/>
        </w:rPr>
        <w:t>.</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Запрос, полученный после 16.00 рабочего дня либо в нерабочий день, рассматривается уполномоченным органом на следующий рабочий день.</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3.7. Результатом административной процедуры является:</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 регистрация заявления и документов, предусмотренных пунктом </w:t>
      </w:r>
      <w:r w:rsidR="000E10DA" w:rsidRPr="00E12750">
        <w:rPr>
          <w:rFonts w:ascii="Times New Roman" w:eastAsia="Times New Roman" w:hAnsi="Times New Roman" w:cs="Times New Roman"/>
          <w:color w:val="000000"/>
          <w:sz w:val="28"/>
          <w:szCs w:val="28"/>
          <w:lang w:eastAsia="ru-RU"/>
        </w:rPr>
        <w:t>2.21</w:t>
      </w:r>
      <w:r w:rsidRPr="00E12750">
        <w:rPr>
          <w:rFonts w:ascii="Times New Roman" w:eastAsia="Times New Roman" w:hAnsi="Times New Roman" w:cs="Times New Roman"/>
          <w:color w:val="000000"/>
          <w:sz w:val="28"/>
          <w:szCs w:val="28"/>
          <w:lang w:eastAsia="ru-RU"/>
        </w:rPr>
        <w:t xml:space="preserve">. </w:t>
      </w:r>
      <w:r w:rsidR="000E10DA" w:rsidRPr="00E12750">
        <w:rPr>
          <w:rFonts w:ascii="Times New Roman" w:eastAsia="Times New Roman" w:hAnsi="Times New Roman" w:cs="Times New Roman"/>
          <w:color w:val="000000"/>
          <w:sz w:val="28"/>
          <w:szCs w:val="28"/>
          <w:lang w:eastAsia="ru-RU"/>
        </w:rPr>
        <w:t xml:space="preserve">настоящего </w:t>
      </w:r>
      <w:r w:rsidRPr="00E12750">
        <w:rPr>
          <w:rFonts w:ascii="Times New Roman" w:eastAsia="Times New Roman" w:hAnsi="Times New Roman" w:cs="Times New Roman"/>
          <w:color w:val="000000"/>
          <w:sz w:val="28"/>
          <w:szCs w:val="28"/>
          <w:lang w:eastAsia="ru-RU"/>
        </w:rPr>
        <w:t>Административного регламента;</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 решение об отказе в приеме документов, предусмотренных </w:t>
      </w:r>
      <w:r w:rsidRPr="00E12750">
        <w:rPr>
          <w:rFonts w:ascii="Times New Roman" w:eastAsia="Times New Roman" w:hAnsi="Times New Roman" w:cs="Times New Roman"/>
          <w:sz w:val="28"/>
          <w:szCs w:val="28"/>
          <w:lang w:eastAsia="ru-RU"/>
        </w:rPr>
        <w:t xml:space="preserve">пунктом </w:t>
      </w:r>
      <w:r w:rsidR="000E10DA" w:rsidRPr="00E12750">
        <w:rPr>
          <w:rFonts w:ascii="Times New Roman" w:eastAsia="Times New Roman" w:hAnsi="Times New Roman" w:cs="Times New Roman"/>
          <w:sz w:val="28"/>
          <w:szCs w:val="28"/>
          <w:lang w:eastAsia="ru-RU"/>
        </w:rPr>
        <w:t>2.21</w:t>
      </w:r>
      <w:r w:rsidRPr="00E12750">
        <w:rPr>
          <w:rFonts w:ascii="Times New Roman" w:eastAsia="Times New Roman" w:hAnsi="Times New Roman" w:cs="Times New Roman"/>
          <w:color w:val="000000"/>
          <w:sz w:val="28"/>
          <w:szCs w:val="28"/>
          <w:lang w:eastAsia="ru-RU"/>
        </w:rPr>
        <w:t xml:space="preserve">. </w:t>
      </w:r>
      <w:r w:rsidR="000E10DA" w:rsidRPr="00E12750">
        <w:rPr>
          <w:rFonts w:ascii="Times New Roman" w:eastAsia="Times New Roman" w:hAnsi="Times New Roman" w:cs="Times New Roman"/>
          <w:color w:val="000000"/>
          <w:sz w:val="28"/>
          <w:szCs w:val="28"/>
          <w:lang w:eastAsia="ru-RU"/>
        </w:rPr>
        <w:t>настоящего Административного регламента</w:t>
      </w:r>
      <w:r w:rsidRPr="00E12750">
        <w:rPr>
          <w:rFonts w:ascii="Times New Roman" w:eastAsia="Times New Roman" w:hAnsi="Times New Roman" w:cs="Times New Roman"/>
          <w:color w:val="000000"/>
          <w:sz w:val="28"/>
          <w:szCs w:val="28"/>
          <w:lang w:eastAsia="ru-RU"/>
        </w:rPr>
        <w:t xml:space="preserve">.   </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3.8. После регистрации заявление и документы, предусмотренные пунктом </w:t>
      </w:r>
      <w:r w:rsidR="000E10DA" w:rsidRPr="00E12750">
        <w:rPr>
          <w:rFonts w:ascii="Times New Roman" w:eastAsia="Times New Roman" w:hAnsi="Times New Roman" w:cs="Times New Roman"/>
          <w:color w:val="000000"/>
          <w:sz w:val="28"/>
          <w:szCs w:val="28"/>
          <w:lang w:eastAsia="ru-RU"/>
        </w:rPr>
        <w:t>2.21</w:t>
      </w:r>
      <w:r w:rsidRPr="00E12750">
        <w:rPr>
          <w:rFonts w:ascii="Times New Roman" w:eastAsia="Times New Roman" w:hAnsi="Times New Roman" w:cs="Times New Roman"/>
          <w:color w:val="000000"/>
          <w:sz w:val="28"/>
          <w:szCs w:val="28"/>
          <w:lang w:eastAsia="ru-RU"/>
        </w:rPr>
        <w:t xml:space="preserve">. </w:t>
      </w:r>
      <w:r w:rsidR="000E10DA" w:rsidRPr="00E12750">
        <w:rPr>
          <w:rFonts w:ascii="Times New Roman" w:eastAsia="Times New Roman" w:hAnsi="Times New Roman" w:cs="Times New Roman"/>
          <w:color w:val="000000"/>
          <w:sz w:val="28"/>
          <w:szCs w:val="28"/>
          <w:lang w:eastAsia="ru-RU"/>
        </w:rPr>
        <w:t xml:space="preserve">настоящего </w:t>
      </w:r>
      <w:r w:rsidRPr="00E12750">
        <w:rPr>
          <w:rFonts w:ascii="Times New Roman" w:eastAsia="Times New Roman" w:hAnsi="Times New Roman" w:cs="Times New Roman"/>
          <w:color w:val="000000"/>
          <w:sz w:val="28"/>
          <w:szCs w:val="28"/>
          <w:lang w:eastAsia="ru-RU"/>
        </w:rPr>
        <w:t>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rsidR="001832FA" w:rsidRPr="00E12750" w:rsidRDefault="001832FA" w:rsidP="001832FA">
      <w:pPr>
        <w:tabs>
          <w:tab w:val="left" w:pos="2450"/>
        </w:tabs>
        <w:autoSpaceDE w:val="0"/>
        <w:autoSpaceDN w:val="0"/>
        <w:adjustRightInd w:val="0"/>
        <w:spacing w:after="0" w:line="240" w:lineRule="auto"/>
        <w:jc w:val="center"/>
        <w:rPr>
          <w:rFonts w:ascii="Times New Roman" w:hAnsi="Times New Roman" w:cs="Times New Roman"/>
          <w:b/>
          <w:bCs/>
          <w:sz w:val="28"/>
          <w:szCs w:val="28"/>
        </w:rPr>
      </w:pPr>
      <w:r w:rsidRPr="00E12750">
        <w:rPr>
          <w:rFonts w:ascii="Times New Roman" w:hAnsi="Times New Roman" w:cs="Times New Roman"/>
          <w:b/>
          <w:bCs/>
          <w:sz w:val="28"/>
          <w:szCs w:val="28"/>
        </w:rPr>
        <w:t>Межведомственное информационное взаимодействие</w:t>
      </w:r>
    </w:p>
    <w:p w:rsidR="001832FA" w:rsidRPr="00E12750" w:rsidRDefault="001832FA" w:rsidP="001832FA">
      <w:pPr>
        <w:tabs>
          <w:tab w:val="left" w:pos="2450"/>
        </w:tabs>
        <w:autoSpaceDE w:val="0"/>
        <w:autoSpaceDN w:val="0"/>
        <w:adjustRightInd w:val="0"/>
        <w:spacing w:after="0" w:line="240" w:lineRule="auto"/>
        <w:jc w:val="center"/>
        <w:rPr>
          <w:rFonts w:ascii="Times New Roman" w:hAnsi="Times New Roman" w:cs="Times New Roman"/>
          <w:b/>
          <w:bCs/>
          <w:sz w:val="28"/>
          <w:szCs w:val="28"/>
        </w:rPr>
      </w:pP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3.9. Основанием для начала административной процедуры является регистрация заявления и доку</w:t>
      </w:r>
      <w:r w:rsidR="00E601C0" w:rsidRPr="00E12750">
        <w:rPr>
          <w:rFonts w:ascii="Times New Roman" w:eastAsia="Times New Roman" w:hAnsi="Times New Roman" w:cs="Times New Roman"/>
          <w:color w:val="000000"/>
          <w:sz w:val="28"/>
          <w:szCs w:val="28"/>
          <w:lang w:eastAsia="ru-RU"/>
        </w:rPr>
        <w:t>ментов, предусмотренных пунктом 2.21. настоящего Административного регламента, поданных юридическим лицом.</w:t>
      </w:r>
      <w:r w:rsidRPr="00E12750">
        <w:rPr>
          <w:rFonts w:ascii="Times New Roman" w:eastAsia="Times New Roman" w:hAnsi="Times New Roman" w:cs="Times New Roman"/>
          <w:color w:val="000000"/>
          <w:sz w:val="28"/>
          <w:szCs w:val="28"/>
          <w:lang w:eastAsia="ru-RU"/>
        </w:rPr>
        <w:t xml:space="preserve"> </w:t>
      </w:r>
    </w:p>
    <w:p w:rsidR="00E601C0" w:rsidRPr="00E12750" w:rsidRDefault="00E601C0"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Межведомственное взаимодействие осуществляется, если Заявитель самостоятельно не предоставил документ, указанный в </w:t>
      </w:r>
      <w:proofErr w:type="gramStart"/>
      <w:r w:rsidRPr="00E12750">
        <w:rPr>
          <w:rFonts w:ascii="Times New Roman" w:eastAsia="Times New Roman" w:hAnsi="Times New Roman" w:cs="Times New Roman"/>
          <w:color w:val="000000"/>
          <w:sz w:val="28"/>
          <w:szCs w:val="28"/>
          <w:lang w:eastAsia="ru-RU"/>
        </w:rPr>
        <w:t>пункте</w:t>
      </w:r>
      <w:proofErr w:type="gramEnd"/>
      <w:r w:rsidRPr="00E12750">
        <w:rPr>
          <w:rFonts w:ascii="Times New Roman" w:eastAsia="Times New Roman" w:hAnsi="Times New Roman" w:cs="Times New Roman"/>
          <w:color w:val="000000"/>
          <w:sz w:val="28"/>
          <w:szCs w:val="28"/>
          <w:lang w:eastAsia="ru-RU"/>
        </w:rPr>
        <w:t xml:space="preserve"> 2.22. настоящего Административного регламента.</w:t>
      </w:r>
    </w:p>
    <w:p w:rsidR="001832FA" w:rsidRPr="00E12750" w:rsidRDefault="001832FA" w:rsidP="001832FA">
      <w:pPr>
        <w:tabs>
          <w:tab w:val="left" w:pos="245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12750">
        <w:rPr>
          <w:rFonts w:ascii="Times New Roman" w:hAnsi="Times New Roman" w:cs="Times New Roman"/>
          <w:sz w:val="28"/>
          <w:szCs w:val="28"/>
        </w:rPr>
        <w:t xml:space="preserve">          </w:t>
      </w:r>
      <w:r w:rsidRPr="00E12750">
        <w:rPr>
          <w:rFonts w:ascii="Times New Roman" w:eastAsia="Times New Roman" w:hAnsi="Times New Roman" w:cs="Times New Roman"/>
          <w:color w:val="000000"/>
          <w:sz w:val="28"/>
          <w:szCs w:val="28"/>
          <w:lang w:eastAsia="ru-RU"/>
        </w:rPr>
        <w:t xml:space="preserve">3.10. Межведомственное информационное взаимодействие </w:t>
      </w:r>
      <w:r w:rsidR="00E601C0" w:rsidRPr="00E12750">
        <w:rPr>
          <w:rFonts w:ascii="Times New Roman" w:eastAsia="Times New Roman" w:hAnsi="Times New Roman" w:cs="Times New Roman"/>
          <w:color w:val="000000"/>
          <w:sz w:val="28"/>
          <w:szCs w:val="28"/>
          <w:lang w:eastAsia="ru-RU"/>
        </w:rPr>
        <w:t>осуществляется посредством получения документа, указанного в пункте 2.22. настоящего Административного регламента, на сайте h</w:t>
      </w:r>
      <w:r w:rsidR="00A31812" w:rsidRPr="00E12750">
        <w:rPr>
          <w:rFonts w:ascii="Times New Roman" w:eastAsia="Times New Roman" w:hAnsi="Times New Roman" w:cs="Times New Roman"/>
          <w:color w:val="000000"/>
          <w:sz w:val="28"/>
          <w:szCs w:val="28"/>
          <w:lang w:eastAsia="ru-RU"/>
        </w:rPr>
        <w:t>ttps://egrul.nalog.ru</w:t>
      </w:r>
      <w:r w:rsidRPr="00E12750">
        <w:rPr>
          <w:rFonts w:ascii="Times New Roman" w:eastAsia="Times New Roman" w:hAnsi="Times New Roman" w:cs="Times New Roman"/>
          <w:color w:val="000000"/>
          <w:sz w:val="28"/>
          <w:szCs w:val="28"/>
          <w:lang w:eastAsia="ru-RU"/>
        </w:rPr>
        <w:t>.</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3.11.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rsidR="001832FA" w:rsidRPr="00E12750" w:rsidRDefault="001832FA" w:rsidP="001832FA">
      <w:pPr>
        <w:widowControl w:val="0"/>
        <w:autoSpaceDE w:val="0"/>
        <w:autoSpaceDN w:val="0"/>
        <w:spacing w:after="0" w:line="240" w:lineRule="auto"/>
        <w:ind w:firstLine="709"/>
        <w:jc w:val="center"/>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Приостановление предоставления муниципальной услуги</w:t>
      </w:r>
    </w:p>
    <w:p w:rsidR="001832FA" w:rsidRPr="00E12750" w:rsidRDefault="001832FA" w:rsidP="001832FA">
      <w:pPr>
        <w:widowControl w:val="0"/>
        <w:autoSpaceDE w:val="0"/>
        <w:autoSpaceDN w:val="0"/>
        <w:spacing w:after="0" w:line="240" w:lineRule="auto"/>
        <w:ind w:firstLine="709"/>
        <w:jc w:val="center"/>
        <w:rPr>
          <w:rFonts w:ascii="Times New Roman" w:eastAsia="Times New Roman" w:hAnsi="Times New Roman" w:cs="Times New Roman"/>
          <w:b/>
          <w:color w:val="000000"/>
          <w:sz w:val="28"/>
          <w:szCs w:val="28"/>
          <w:lang w:eastAsia="ru-RU"/>
        </w:rPr>
      </w:pP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3.12. Приостановление предоставления муниципальной услуги не предусмотрено.</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rsidR="001832FA" w:rsidRPr="00E12750" w:rsidRDefault="001832FA" w:rsidP="001832FA">
      <w:pPr>
        <w:widowControl w:val="0"/>
        <w:autoSpaceDE w:val="0"/>
        <w:autoSpaceDN w:val="0"/>
        <w:spacing w:after="0" w:line="240" w:lineRule="auto"/>
        <w:ind w:firstLine="709"/>
        <w:jc w:val="center"/>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Принятие решения о предоставлении (об отказе в предоставлении) муниципальной услуги</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3.13. Основания для отказа в предоставлении муниципальной услуги приведены в </w:t>
      </w:r>
      <w:r w:rsidRPr="00E12750">
        <w:rPr>
          <w:rFonts w:ascii="Times New Roman" w:eastAsia="Times New Roman" w:hAnsi="Times New Roman" w:cs="Times New Roman"/>
          <w:sz w:val="28"/>
          <w:szCs w:val="28"/>
          <w:lang w:eastAsia="ru-RU"/>
        </w:rPr>
        <w:t xml:space="preserve">приложении № 4 </w:t>
      </w:r>
      <w:r w:rsidRPr="00E12750">
        <w:rPr>
          <w:rFonts w:ascii="Times New Roman" w:eastAsia="Times New Roman" w:hAnsi="Times New Roman" w:cs="Times New Roman"/>
          <w:color w:val="000000"/>
          <w:sz w:val="28"/>
          <w:szCs w:val="28"/>
          <w:lang w:eastAsia="ru-RU"/>
        </w:rPr>
        <w:t xml:space="preserve">к </w:t>
      </w:r>
      <w:r w:rsidR="00A31812" w:rsidRPr="00E12750">
        <w:rPr>
          <w:rFonts w:ascii="Times New Roman" w:eastAsia="Times New Roman" w:hAnsi="Times New Roman" w:cs="Times New Roman"/>
          <w:color w:val="000000"/>
          <w:sz w:val="28"/>
          <w:szCs w:val="28"/>
          <w:lang w:eastAsia="ru-RU"/>
        </w:rPr>
        <w:t xml:space="preserve">настоящему </w:t>
      </w:r>
      <w:r w:rsidRPr="00E12750">
        <w:rPr>
          <w:rFonts w:ascii="Times New Roman" w:eastAsia="Times New Roman" w:hAnsi="Times New Roman" w:cs="Times New Roman"/>
          <w:color w:val="000000"/>
          <w:sz w:val="28"/>
          <w:szCs w:val="28"/>
          <w:lang w:eastAsia="ru-RU"/>
        </w:rPr>
        <w:t xml:space="preserve">Административному регламенту. </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3.14. Срок принятия решения о предоставлении (об отказе в </w:t>
      </w:r>
      <w:r w:rsidRPr="00E12750">
        <w:rPr>
          <w:rFonts w:ascii="Times New Roman" w:eastAsia="Times New Roman" w:hAnsi="Times New Roman" w:cs="Times New Roman"/>
          <w:color w:val="000000"/>
          <w:sz w:val="28"/>
          <w:szCs w:val="28"/>
          <w:lang w:eastAsia="ru-RU"/>
        </w:rPr>
        <w:lastRenderedPageBreak/>
        <w:t>предоставлени</w:t>
      </w:r>
      <w:r w:rsidR="00A31812" w:rsidRPr="00E12750">
        <w:rPr>
          <w:rFonts w:ascii="Times New Roman" w:eastAsia="Times New Roman" w:hAnsi="Times New Roman" w:cs="Times New Roman"/>
          <w:color w:val="000000"/>
          <w:sz w:val="28"/>
          <w:szCs w:val="28"/>
          <w:lang w:eastAsia="ru-RU"/>
        </w:rPr>
        <w:t>и) муниципальной услуги составляет не более 10 (десяти) дней со дня регистрации заявления.</w:t>
      </w:r>
    </w:p>
    <w:p w:rsidR="001832FA" w:rsidRPr="00E12750" w:rsidRDefault="001832FA" w:rsidP="001832FA">
      <w:pPr>
        <w:widowControl w:val="0"/>
        <w:autoSpaceDE w:val="0"/>
        <w:autoSpaceDN w:val="0"/>
        <w:spacing w:before="220" w:after="0" w:line="240" w:lineRule="auto"/>
        <w:ind w:firstLine="709"/>
        <w:jc w:val="center"/>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Предоставление результата муниципальной услуги</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3.15</w:t>
      </w:r>
      <w:r w:rsidR="00D4514D" w:rsidRPr="00E12750">
        <w:rPr>
          <w:rFonts w:ascii="Times New Roman" w:eastAsia="Times New Roman" w:hAnsi="Times New Roman" w:cs="Times New Roman"/>
          <w:color w:val="000000"/>
          <w:sz w:val="28"/>
          <w:szCs w:val="28"/>
          <w:lang w:eastAsia="ru-RU"/>
        </w:rPr>
        <w:t>. Срок выдачи (направления) З</w:t>
      </w:r>
      <w:r w:rsidRPr="00E12750">
        <w:rPr>
          <w:rFonts w:ascii="Times New Roman" w:eastAsia="Times New Roman" w:hAnsi="Times New Roman" w:cs="Times New Roman"/>
          <w:color w:val="000000"/>
          <w:sz w:val="28"/>
          <w:szCs w:val="28"/>
          <w:lang w:eastAsia="ru-RU"/>
        </w:rPr>
        <w:t>аявителю результата муниципальной услуги составляет один рабочий день со дня принятия решения о предоставлении (об отказе в предоставлении) муниципальной услуги.</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3.16. Заявитель по его выбору вправе получить результат предоставления муниципальной услуги одним из следующих способов:</w:t>
      </w:r>
    </w:p>
    <w:p w:rsidR="001832FA" w:rsidRPr="00E12750" w:rsidRDefault="00AE02C6"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на бумажном носителе </w:t>
      </w:r>
      <w:r w:rsidR="00D4514D" w:rsidRPr="00E12750">
        <w:rPr>
          <w:rFonts w:ascii="Times New Roman" w:eastAsia="Times New Roman" w:hAnsi="Times New Roman" w:cs="Times New Roman"/>
          <w:color w:val="000000"/>
          <w:sz w:val="28"/>
          <w:szCs w:val="28"/>
          <w:lang w:eastAsia="ru-RU"/>
        </w:rPr>
        <w:t>при личном обращении в уполномоченный орган</w:t>
      </w:r>
      <w:r w:rsidR="001832FA" w:rsidRPr="00E12750">
        <w:rPr>
          <w:rFonts w:ascii="Times New Roman" w:eastAsia="Times New Roman" w:hAnsi="Times New Roman" w:cs="Times New Roman"/>
          <w:color w:val="000000"/>
          <w:sz w:val="28"/>
          <w:szCs w:val="28"/>
          <w:lang w:eastAsia="ru-RU"/>
        </w:rPr>
        <w:t>;</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12750">
        <w:rPr>
          <w:rFonts w:ascii="Times New Roman" w:eastAsia="Times New Roman" w:hAnsi="Times New Roman" w:cs="Times New Roman"/>
          <w:sz w:val="28"/>
          <w:szCs w:val="28"/>
          <w:lang w:eastAsia="ru-RU"/>
        </w:rPr>
        <w:t>2) на бумажном носителе посредством почтового отправления;</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12750">
        <w:rPr>
          <w:rFonts w:ascii="Times New Roman" w:eastAsia="Times New Roman" w:hAnsi="Times New Roman" w:cs="Times New Roman"/>
          <w:sz w:val="28"/>
          <w:szCs w:val="28"/>
          <w:lang w:eastAsia="ru-RU"/>
        </w:rPr>
        <w:t>3) в форме электронного документа, подписанного с использованием электронной подписи должностным лицом, уполномоченным на п</w:t>
      </w:r>
      <w:r w:rsidR="00D4514D" w:rsidRPr="00E12750">
        <w:rPr>
          <w:rFonts w:ascii="Times New Roman" w:eastAsia="Times New Roman" w:hAnsi="Times New Roman" w:cs="Times New Roman"/>
          <w:sz w:val="28"/>
          <w:szCs w:val="28"/>
          <w:lang w:eastAsia="ru-RU"/>
        </w:rPr>
        <w:t>ринятие соответствующего решения</w:t>
      </w:r>
      <w:r w:rsidRPr="00E12750">
        <w:rPr>
          <w:rFonts w:ascii="Times New Roman" w:eastAsia="Times New Roman" w:hAnsi="Times New Roman" w:cs="Times New Roman"/>
          <w:sz w:val="28"/>
          <w:szCs w:val="28"/>
          <w:lang w:eastAsia="ru-RU"/>
        </w:rPr>
        <w:t>.</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rsidR="001832FA" w:rsidRPr="00E12750" w:rsidRDefault="001832FA" w:rsidP="001832FA">
      <w:pPr>
        <w:widowControl w:val="0"/>
        <w:autoSpaceDE w:val="0"/>
        <w:autoSpaceDN w:val="0"/>
        <w:spacing w:after="0"/>
        <w:ind w:firstLine="709"/>
        <w:jc w:val="center"/>
        <w:outlineLvl w:val="5"/>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Получе</w:t>
      </w:r>
      <w:r w:rsidR="00D4514D" w:rsidRPr="00E12750">
        <w:rPr>
          <w:rFonts w:ascii="Times New Roman" w:eastAsia="Times New Roman" w:hAnsi="Times New Roman" w:cs="Times New Roman"/>
          <w:b/>
          <w:color w:val="000000"/>
          <w:sz w:val="28"/>
          <w:szCs w:val="28"/>
          <w:lang w:eastAsia="ru-RU"/>
        </w:rPr>
        <w:t>ние дополнительных сведений от З</w:t>
      </w:r>
      <w:r w:rsidRPr="00E12750">
        <w:rPr>
          <w:rFonts w:ascii="Times New Roman" w:eastAsia="Times New Roman" w:hAnsi="Times New Roman" w:cs="Times New Roman"/>
          <w:b/>
          <w:color w:val="000000"/>
          <w:sz w:val="28"/>
          <w:szCs w:val="28"/>
          <w:lang w:eastAsia="ru-RU"/>
        </w:rPr>
        <w:t>аявителя</w:t>
      </w:r>
    </w:p>
    <w:p w:rsidR="001832FA" w:rsidRPr="00E12750" w:rsidRDefault="001832FA" w:rsidP="001832FA">
      <w:pPr>
        <w:widowControl w:val="0"/>
        <w:autoSpaceDE w:val="0"/>
        <w:autoSpaceDN w:val="0"/>
        <w:spacing w:after="0"/>
        <w:ind w:firstLine="709"/>
        <w:jc w:val="both"/>
        <w:rPr>
          <w:rFonts w:ascii="Times New Roman" w:eastAsia="Times New Roman" w:hAnsi="Times New Roman" w:cs="Times New Roman"/>
          <w:color w:val="000000"/>
          <w:sz w:val="28"/>
          <w:szCs w:val="28"/>
          <w:lang w:eastAsia="ru-RU"/>
        </w:rPr>
      </w:pP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3.17. Получе</w:t>
      </w:r>
      <w:r w:rsidR="00D4514D" w:rsidRPr="00E12750">
        <w:rPr>
          <w:rFonts w:ascii="Times New Roman" w:eastAsia="Times New Roman" w:hAnsi="Times New Roman" w:cs="Times New Roman"/>
          <w:color w:val="000000"/>
          <w:sz w:val="28"/>
          <w:szCs w:val="28"/>
          <w:lang w:eastAsia="ru-RU"/>
        </w:rPr>
        <w:t>ние дополнительных сведений от З</w:t>
      </w:r>
      <w:r w:rsidRPr="00E12750">
        <w:rPr>
          <w:rFonts w:ascii="Times New Roman" w:eastAsia="Times New Roman" w:hAnsi="Times New Roman" w:cs="Times New Roman"/>
          <w:color w:val="000000"/>
          <w:sz w:val="28"/>
          <w:szCs w:val="28"/>
          <w:lang w:eastAsia="ru-RU"/>
        </w:rPr>
        <w:t>аявителя не предусмотрено.</w:t>
      </w:r>
    </w:p>
    <w:p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rsidR="001832FA" w:rsidRPr="00E12750" w:rsidRDefault="001832FA" w:rsidP="001832FA">
      <w:pPr>
        <w:widowControl w:val="0"/>
        <w:autoSpaceDE w:val="0"/>
        <w:autoSpaceDN w:val="0"/>
        <w:spacing w:after="0" w:line="240" w:lineRule="auto"/>
        <w:ind w:firstLine="709"/>
        <w:jc w:val="center"/>
        <w:outlineLvl w:val="2"/>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val="en-US" w:eastAsia="ru-RU"/>
        </w:rPr>
        <w:t>IV</w:t>
      </w:r>
      <w:r w:rsidRPr="00E12750">
        <w:rPr>
          <w:rFonts w:ascii="Times New Roman" w:eastAsia="Times New Roman" w:hAnsi="Times New Roman" w:cs="Times New Roman"/>
          <w:b/>
          <w:color w:val="000000"/>
          <w:sz w:val="28"/>
          <w:szCs w:val="28"/>
          <w:lang w:eastAsia="ru-RU"/>
        </w:rPr>
        <w:t>. Способы информирования заявителя об изменении статуса рассмотрения запроса о предоставлении муниципальной услуги</w:t>
      </w:r>
    </w:p>
    <w:p w:rsidR="001832FA" w:rsidRPr="00E12750" w:rsidRDefault="001832FA" w:rsidP="001832FA">
      <w:pPr>
        <w:widowControl w:val="0"/>
        <w:autoSpaceDE w:val="0"/>
        <w:autoSpaceDN w:val="0"/>
        <w:spacing w:after="0" w:line="240" w:lineRule="auto"/>
        <w:ind w:firstLine="709"/>
        <w:outlineLvl w:val="1"/>
        <w:rPr>
          <w:rFonts w:ascii="Times New Roman" w:eastAsia="Times New Roman" w:hAnsi="Times New Roman" w:cs="Times New Roman"/>
          <w:color w:val="000000"/>
          <w:sz w:val="28"/>
          <w:szCs w:val="28"/>
          <w:lang w:eastAsia="ru-RU"/>
        </w:rPr>
      </w:pPr>
    </w:p>
    <w:p w:rsidR="001832FA" w:rsidRPr="00E12750" w:rsidRDefault="001832FA" w:rsidP="001832FA">
      <w:pPr>
        <w:autoSpaceDE w:val="0"/>
        <w:autoSpaceDN w:val="0"/>
        <w:adjustRightInd w:val="0"/>
        <w:spacing w:after="0" w:line="240" w:lineRule="auto"/>
        <w:ind w:firstLine="709"/>
        <w:jc w:val="both"/>
        <w:rPr>
          <w:rFonts w:ascii="Times New Roman" w:hAnsi="Times New Roman" w:cs="Times New Roman"/>
          <w:sz w:val="28"/>
          <w:szCs w:val="28"/>
        </w:rPr>
      </w:pPr>
      <w:r w:rsidRPr="00E12750">
        <w:rPr>
          <w:rFonts w:ascii="Times New Roman" w:hAnsi="Times New Roman" w:cs="Times New Roman"/>
          <w:sz w:val="28"/>
          <w:szCs w:val="28"/>
        </w:rPr>
        <w:t>4.1. Информирование Заявителя об изменении статуса рассмотрения запроса о предоставлении муниципальной услуги осуществляется следующим способам:</w:t>
      </w:r>
    </w:p>
    <w:p w:rsidR="001832FA" w:rsidRPr="00E12750" w:rsidRDefault="001832FA" w:rsidP="00AE02C6">
      <w:pPr>
        <w:autoSpaceDE w:val="0"/>
        <w:autoSpaceDN w:val="0"/>
        <w:adjustRightInd w:val="0"/>
        <w:spacing w:after="0" w:line="240" w:lineRule="auto"/>
        <w:ind w:firstLine="709"/>
        <w:jc w:val="both"/>
        <w:rPr>
          <w:rFonts w:ascii="Times New Roman" w:hAnsi="Times New Roman" w:cs="Times New Roman"/>
          <w:sz w:val="28"/>
          <w:szCs w:val="28"/>
        </w:rPr>
      </w:pPr>
      <w:r w:rsidRPr="00E12750">
        <w:rPr>
          <w:rFonts w:ascii="Times New Roman" w:hAnsi="Times New Roman" w:cs="Times New Roman"/>
          <w:sz w:val="28"/>
          <w:szCs w:val="28"/>
        </w:rPr>
        <w:t>- по телефону при обращении в уполномоченный орган;</w:t>
      </w:r>
    </w:p>
    <w:p w:rsidR="001832FA" w:rsidRPr="00E12750" w:rsidRDefault="00AE02C6" w:rsidP="00AE02C6">
      <w:pPr>
        <w:tabs>
          <w:tab w:val="left" w:pos="2450"/>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1832FA" w:rsidRPr="00E12750">
        <w:rPr>
          <w:rFonts w:ascii="Times New Roman" w:hAnsi="Times New Roman" w:cs="Times New Roman"/>
          <w:sz w:val="28"/>
          <w:szCs w:val="28"/>
        </w:rPr>
        <w:t>- посредством ЕПГУ.</w:t>
      </w:r>
    </w:p>
    <w:p w:rsidR="001832FA" w:rsidRPr="00E12750" w:rsidRDefault="001832FA" w:rsidP="001832FA">
      <w:pPr>
        <w:tabs>
          <w:tab w:val="left" w:pos="2450"/>
        </w:tabs>
        <w:autoSpaceDE w:val="0"/>
        <w:autoSpaceDN w:val="0"/>
        <w:adjustRightInd w:val="0"/>
        <w:spacing w:after="0" w:line="240" w:lineRule="auto"/>
        <w:jc w:val="both"/>
        <w:rPr>
          <w:rFonts w:ascii="Times New Roman" w:hAnsi="Times New Roman" w:cs="Times New Roman"/>
          <w:sz w:val="28"/>
          <w:szCs w:val="28"/>
        </w:rPr>
      </w:pPr>
    </w:p>
    <w:p w:rsidR="001832FA" w:rsidRPr="00E12750" w:rsidRDefault="001832FA" w:rsidP="001832FA">
      <w:pPr>
        <w:tabs>
          <w:tab w:val="left" w:pos="2450"/>
        </w:tabs>
        <w:autoSpaceDE w:val="0"/>
        <w:autoSpaceDN w:val="0"/>
        <w:adjustRightInd w:val="0"/>
        <w:spacing w:after="0" w:line="240" w:lineRule="auto"/>
        <w:jc w:val="both"/>
        <w:rPr>
          <w:rFonts w:ascii="Times New Roman" w:hAnsi="Times New Roman" w:cs="Times New Roman"/>
          <w:sz w:val="28"/>
          <w:szCs w:val="28"/>
        </w:rPr>
      </w:pPr>
    </w:p>
    <w:p w:rsidR="001832FA" w:rsidRPr="00E12750" w:rsidRDefault="001832FA" w:rsidP="001832FA">
      <w:pPr>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br w:type="page"/>
      </w:r>
    </w:p>
    <w:p w:rsidR="001832FA" w:rsidRPr="00235D66"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r w:rsidRPr="00235D66">
        <w:rPr>
          <w:rFonts w:ascii="Times New Roman" w:eastAsia="Times New Roman" w:hAnsi="Times New Roman" w:cs="Times New Roman"/>
          <w:color w:val="000000"/>
          <w:sz w:val="24"/>
          <w:szCs w:val="24"/>
          <w:lang w:eastAsia="ru-RU"/>
        </w:rPr>
        <w:lastRenderedPageBreak/>
        <w:t>Приложение № 1</w:t>
      </w:r>
    </w:p>
    <w:p w:rsidR="001832FA" w:rsidRPr="00235D66" w:rsidRDefault="001832FA" w:rsidP="001832FA">
      <w:pPr>
        <w:widowControl w:val="0"/>
        <w:autoSpaceDE w:val="0"/>
        <w:autoSpaceDN w:val="0"/>
        <w:spacing w:after="0" w:line="240" w:lineRule="auto"/>
        <w:jc w:val="right"/>
        <w:rPr>
          <w:rFonts w:ascii="Times New Roman" w:eastAsia="Times New Roman" w:hAnsi="Times New Roman" w:cs="Times New Roman"/>
          <w:color w:val="000000"/>
          <w:sz w:val="24"/>
          <w:szCs w:val="24"/>
          <w:lang w:eastAsia="ru-RU"/>
        </w:rPr>
      </w:pPr>
      <w:r w:rsidRPr="00235D66">
        <w:rPr>
          <w:rFonts w:ascii="Times New Roman" w:eastAsia="Times New Roman" w:hAnsi="Times New Roman" w:cs="Times New Roman"/>
          <w:color w:val="000000"/>
          <w:sz w:val="24"/>
          <w:szCs w:val="24"/>
          <w:lang w:eastAsia="ru-RU"/>
        </w:rPr>
        <w:t>к Административному регламенту</w:t>
      </w:r>
    </w:p>
    <w:p w:rsidR="001832FA" w:rsidRPr="00235D66" w:rsidRDefault="001832FA" w:rsidP="001832FA">
      <w:pPr>
        <w:spacing w:after="160" w:line="259" w:lineRule="auto"/>
        <w:jc w:val="center"/>
        <w:rPr>
          <w:rFonts w:ascii="Times New Roman" w:hAnsi="Times New Roman" w:cs="Times New Roman"/>
          <w:sz w:val="28"/>
          <w:szCs w:val="28"/>
        </w:rPr>
      </w:pPr>
    </w:p>
    <w:p w:rsidR="001832FA" w:rsidRPr="00E12750" w:rsidRDefault="001832FA" w:rsidP="001832FA">
      <w:pPr>
        <w:spacing w:after="0" w:line="259" w:lineRule="auto"/>
        <w:jc w:val="center"/>
        <w:rPr>
          <w:rFonts w:ascii="Times New Roman" w:hAnsi="Times New Roman" w:cs="Times New Roman"/>
          <w:b/>
          <w:sz w:val="28"/>
          <w:szCs w:val="28"/>
        </w:rPr>
      </w:pPr>
      <w:r w:rsidRPr="00E12750">
        <w:rPr>
          <w:rFonts w:ascii="Times New Roman" w:hAnsi="Times New Roman" w:cs="Times New Roman"/>
          <w:b/>
          <w:sz w:val="28"/>
          <w:szCs w:val="28"/>
        </w:rPr>
        <w:t>Перечень условных обозначений и сокращений</w:t>
      </w:r>
    </w:p>
    <w:p w:rsidR="001832FA" w:rsidRPr="00E12750" w:rsidRDefault="001832FA" w:rsidP="001832FA">
      <w:pPr>
        <w:spacing w:after="0" w:line="259"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2591"/>
        <w:gridCol w:w="6980"/>
      </w:tblGrid>
      <w:tr w:rsidR="001832FA" w:rsidRPr="00E12750" w:rsidTr="008B65BD">
        <w:tc>
          <w:tcPr>
            <w:tcW w:w="2354" w:type="dxa"/>
          </w:tcPr>
          <w:p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Сокращение</w:t>
            </w:r>
          </w:p>
        </w:tc>
        <w:tc>
          <w:tcPr>
            <w:tcW w:w="7216" w:type="dxa"/>
          </w:tcPr>
          <w:p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Полное наименование</w:t>
            </w:r>
          </w:p>
        </w:tc>
      </w:tr>
      <w:tr w:rsidR="001832FA" w:rsidRPr="00E12750" w:rsidTr="008B65BD">
        <w:tc>
          <w:tcPr>
            <w:tcW w:w="2354" w:type="dxa"/>
          </w:tcPr>
          <w:p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Административный регламент</w:t>
            </w:r>
          </w:p>
        </w:tc>
        <w:tc>
          <w:tcPr>
            <w:tcW w:w="7216" w:type="dxa"/>
          </w:tcPr>
          <w:p w:rsidR="001832FA" w:rsidRPr="00E12750" w:rsidRDefault="001832FA" w:rsidP="008B65BD">
            <w:pPr>
              <w:spacing w:after="160" w:line="259" w:lineRule="auto"/>
              <w:jc w:val="both"/>
              <w:rPr>
                <w:rFonts w:ascii="Times New Roman" w:eastAsia="Times New Roman" w:hAnsi="Times New Roman" w:cs="Times New Roman"/>
                <w:color w:val="000000"/>
                <w:sz w:val="28"/>
                <w:szCs w:val="28"/>
                <w:lang w:eastAsia="ru-RU"/>
              </w:rPr>
            </w:pPr>
            <w:proofErr w:type="gramStart"/>
            <w:r w:rsidRPr="00E12750">
              <w:rPr>
                <w:rFonts w:ascii="Times New Roman" w:eastAsia="Times New Roman" w:hAnsi="Times New Roman" w:cs="Times New Roman"/>
                <w:sz w:val="28"/>
                <w:szCs w:val="28"/>
                <w:lang w:eastAsia="ru-RU"/>
              </w:rPr>
              <w:t>Административный регламент администрации города Благовещенска по предоставлению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городского округа город</w:t>
            </w:r>
            <w:r w:rsidR="00E12750" w:rsidRPr="00E12750">
              <w:rPr>
                <w:rFonts w:ascii="Times New Roman" w:eastAsia="Times New Roman" w:hAnsi="Times New Roman" w:cs="Times New Roman"/>
                <w:sz w:val="28"/>
                <w:szCs w:val="28"/>
                <w:lang w:eastAsia="ru-RU"/>
              </w:rPr>
              <w:t>а</w:t>
            </w:r>
            <w:r w:rsidRPr="00E12750">
              <w:rPr>
                <w:rFonts w:ascii="Times New Roman" w:eastAsia="Times New Roman" w:hAnsi="Times New Roman" w:cs="Times New Roman"/>
                <w:sz w:val="28"/>
                <w:szCs w:val="28"/>
                <w:lang w:eastAsia="ru-RU"/>
              </w:rPr>
              <w:t xml:space="preserve"> Благовещенск</w:t>
            </w:r>
            <w:r w:rsidR="00E12750" w:rsidRPr="00E12750">
              <w:rPr>
                <w:rFonts w:ascii="Times New Roman" w:eastAsia="Times New Roman" w:hAnsi="Times New Roman" w:cs="Times New Roman"/>
                <w:sz w:val="28"/>
                <w:szCs w:val="28"/>
                <w:lang w:eastAsia="ru-RU"/>
              </w:rPr>
              <w:t>а</w:t>
            </w:r>
            <w:r w:rsidRPr="00E12750">
              <w:rPr>
                <w:rFonts w:ascii="Times New Roman" w:eastAsia="Times New Roman" w:hAnsi="Times New Roman" w:cs="Times New Roman"/>
                <w:sz w:val="28"/>
                <w:szCs w:val="28"/>
                <w:lang w:eastAsia="ru-RU"/>
              </w:rPr>
              <w:t>, а также посадки (взлета) на расположенные в границах городского округа город</w:t>
            </w:r>
            <w:r w:rsidR="00E12750" w:rsidRPr="00E12750">
              <w:rPr>
                <w:rFonts w:ascii="Times New Roman" w:eastAsia="Times New Roman" w:hAnsi="Times New Roman" w:cs="Times New Roman"/>
                <w:sz w:val="28"/>
                <w:szCs w:val="28"/>
                <w:lang w:eastAsia="ru-RU"/>
              </w:rPr>
              <w:t>а</w:t>
            </w:r>
            <w:r w:rsidRPr="00E12750">
              <w:rPr>
                <w:rFonts w:ascii="Times New Roman" w:eastAsia="Times New Roman" w:hAnsi="Times New Roman" w:cs="Times New Roman"/>
                <w:sz w:val="28"/>
                <w:szCs w:val="28"/>
                <w:lang w:eastAsia="ru-RU"/>
              </w:rPr>
              <w:t xml:space="preserve"> Благовещенск</w:t>
            </w:r>
            <w:r w:rsidR="00E12750" w:rsidRPr="00E12750">
              <w:rPr>
                <w:rFonts w:ascii="Times New Roman" w:eastAsia="Times New Roman" w:hAnsi="Times New Roman" w:cs="Times New Roman"/>
                <w:sz w:val="28"/>
                <w:szCs w:val="28"/>
                <w:lang w:eastAsia="ru-RU"/>
              </w:rPr>
              <w:t>а</w:t>
            </w:r>
            <w:r w:rsidRPr="00E12750">
              <w:rPr>
                <w:rFonts w:ascii="Times New Roman" w:eastAsia="Times New Roman" w:hAnsi="Times New Roman" w:cs="Times New Roman"/>
                <w:sz w:val="28"/>
                <w:szCs w:val="28"/>
                <w:lang w:eastAsia="ru-RU"/>
              </w:rPr>
              <w:t xml:space="preserve"> площадки, сведения о которых не опубликованы в документах аэронавигационной информации»</w:t>
            </w:r>
            <w:proofErr w:type="gramEnd"/>
          </w:p>
        </w:tc>
      </w:tr>
      <w:tr w:rsidR="001832FA" w:rsidRPr="00E12750" w:rsidTr="008B65BD">
        <w:tc>
          <w:tcPr>
            <w:tcW w:w="2354" w:type="dxa"/>
          </w:tcPr>
          <w:p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Заявитель</w:t>
            </w:r>
          </w:p>
        </w:tc>
        <w:tc>
          <w:tcPr>
            <w:tcW w:w="7216" w:type="dxa"/>
          </w:tcPr>
          <w:p w:rsidR="001832FA" w:rsidRPr="00E12750" w:rsidRDefault="00E12750" w:rsidP="008B65BD">
            <w:pPr>
              <w:spacing w:after="160" w:line="259" w:lineRule="auto"/>
              <w:jc w:val="both"/>
              <w:rPr>
                <w:rFonts w:ascii="Times New Roman" w:hAnsi="Times New Roman" w:cs="Times New Roman"/>
                <w:sz w:val="28"/>
                <w:szCs w:val="28"/>
              </w:rPr>
            </w:pPr>
            <w:r w:rsidRPr="00E12750">
              <w:rPr>
                <w:rFonts w:ascii="Times New Roman" w:eastAsia="Times New Roman" w:hAnsi="Times New Roman" w:cs="Times New Roman"/>
                <w:color w:val="000000"/>
                <w:sz w:val="28"/>
                <w:szCs w:val="28"/>
                <w:lang w:eastAsia="ru-RU"/>
              </w:rPr>
              <w:t>Физические и</w:t>
            </w:r>
            <w:r w:rsidR="001832FA" w:rsidRPr="00E12750">
              <w:rPr>
                <w:rFonts w:ascii="Times New Roman" w:eastAsia="Times New Roman" w:hAnsi="Times New Roman" w:cs="Times New Roman"/>
                <w:color w:val="000000"/>
                <w:sz w:val="28"/>
                <w:szCs w:val="28"/>
                <w:lang w:eastAsia="ru-RU"/>
              </w:rPr>
              <w:t xml:space="preserve"> юридические лица </w:t>
            </w:r>
          </w:p>
        </w:tc>
      </w:tr>
      <w:tr w:rsidR="001832FA" w:rsidRPr="00E12750" w:rsidTr="008B65BD">
        <w:tc>
          <w:tcPr>
            <w:tcW w:w="2354" w:type="dxa"/>
          </w:tcPr>
          <w:p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Представитель</w:t>
            </w:r>
          </w:p>
        </w:tc>
        <w:tc>
          <w:tcPr>
            <w:tcW w:w="7216" w:type="dxa"/>
          </w:tcPr>
          <w:p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Лица, обладающие полномочиями на представление интересов Заявителя</w:t>
            </w:r>
          </w:p>
        </w:tc>
      </w:tr>
      <w:tr w:rsidR="001832FA" w:rsidRPr="00E12750" w:rsidTr="008B65BD">
        <w:tc>
          <w:tcPr>
            <w:tcW w:w="2354" w:type="dxa"/>
          </w:tcPr>
          <w:p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Уполномоченный орган</w:t>
            </w:r>
          </w:p>
        </w:tc>
        <w:tc>
          <w:tcPr>
            <w:tcW w:w="7216" w:type="dxa"/>
          </w:tcPr>
          <w:p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Администрация города Благовещенска</w:t>
            </w:r>
          </w:p>
        </w:tc>
      </w:tr>
      <w:tr w:rsidR="001832FA" w:rsidRPr="00E12750" w:rsidTr="008B65BD">
        <w:tc>
          <w:tcPr>
            <w:tcW w:w="2354" w:type="dxa"/>
          </w:tcPr>
          <w:p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ЕПГУ</w:t>
            </w:r>
          </w:p>
        </w:tc>
        <w:tc>
          <w:tcPr>
            <w:tcW w:w="7216" w:type="dxa"/>
          </w:tcPr>
          <w:p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Единый государственный портал предоставления государственных и муниципальных услуг</w:t>
            </w:r>
          </w:p>
        </w:tc>
      </w:tr>
      <w:tr w:rsidR="00E12750" w:rsidRPr="00E12750" w:rsidTr="008C3956">
        <w:trPr>
          <w:trHeight w:val="1521"/>
        </w:trPr>
        <w:tc>
          <w:tcPr>
            <w:tcW w:w="2354" w:type="dxa"/>
          </w:tcPr>
          <w:p w:rsidR="00E12750" w:rsidRPr="00E12750" w:rsidRDefault="00E12750"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Должностное лицо</w:t>
            </w:r>
          </w:p>
        </w:tc>
        <w:tc>
          <w:tcPr>
            <w:tcW w:w="7216" w:type="dxa"/>
          </w:tcPr>
          <w:p w:rsidR="00E12750" w:rsidRPr="00E12750" w:rsidRDefault="00E12750" w:rsidP="008B65BD">
            <w:pPr>
              <w:spacing w:after="160" w:line="259" w:lineRule="auto"/>
              <w:jc w:val="both"/>
              <w:rPr>
                <w:rFonts w:ascii="Times New Roman" w:hAnsi="Times New Roman" w:cs="Times New Roman"/>
                <w:sz w:val="28"/>
                <w:szCs w:val="28"/>
              </w:rPr>
            </w:pPr>
            <w:r w:rsidRPr="00E12750">
              <w:rPr>
                <w:rFonts w:ascii="Times New Roman" w:eastAsia="Times New Roman" w:hAnsi="Times New Roman" w:cs="Times New Roman"/>
                <w:color w:val="000000"/>
                <w:sz w:val="28"/>
                <w:szCs w:val="28"/>
                <w:lang w:eastAsia="ru-RU"/>
              </w:rPr>
              <w:t>Должностное лицо ответственного структурного подразделения, в обязанности которого в соответствии с его должностной инструкцией входит выполнение соответствующих функций</w:t>
            </w:r>
          </w:p>
        </w:tc>
      </w:tr>
    </w:tbl>
    <w:p w:rsidR="001832FA" w:rsidRPr="00E12750"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lang w:eastAsia="ru-RU"/>
        </w:rPr>
      </w:pPr>
    </w:p>
    <w:p w:rsidR="001832FA" w:rsidRPr="00E12750" w:rsidRDefault="001832FA" w:rsidP="001832FA">
      <w:pPr>
        <w:tabs>
          <w:tab w:val="left" w:pos="2450"/>
        </w:tabs>
        <w:autoSpaceDE w:val="0"/>
        <w:autoSpaceDN w:val="0"/>
        <w:adjustRightInd w:val="0"/>
        <w:spacing w:after="0" w:line="240" w:lineRule="auto"/>
        <w:jc w:val="both"/>
        <w:rPr>
          <w:rFonts w:ascii="Times New Roman" w:hAnsi="Times New Roman" w:cs="Times New Roman"/>
          <w:sz w:val="28"/>
          <w:szCs w:val="28"/>
        </w:rPr>
      </w:pPr>
    </w:p>
    <w:p w:rsidR="00E12750" w:rsidRPr="00E12750" w:rsidRDefault="00E12750">
      <w:pPr>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br w:type="page"/>
      </w:r>
    </w:p>
    <w:p w:rsidR="001832FA" w:rsidRPr="00D4195F"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r w:rsidRPr="00D4195F">
        <w:rPr>
          <w:rFonts w:ascii="Times New Roman" w:eastAsia="Times New Roman" w:hAnsi="Times New Roman" w:cs="Times New Roman"/>
          <w:color w:val="000000"/>
          <w:sz w:val="24"/>
          <w:szCs w:val="24"/>
          <w:lang w:eastAsia="ru-RU"/>
        </w:rPr>
        <w:lastRenderedPageBreak/>
        <w:t>Приложение № 2</w:t>
      </w:r>
    </w:p>
    <w:p w:rsidR="001832FA" w:rsidRPr="00D4195F" w:rsidRDefault="001832FA" w:rsidP="001832FA">
      <w:pPr>
        <w:widowControl w:val="0"/>
        <w:autoSpaceDE w:val="0"/>
        <w:autoSpaceDN w:val="0"/>
        <w:spacing w:after="0" w:line="240" w:lineRule="auto"/>
        <w:jc w:val="right"/>
        <w:rPr>
          <w:rFonts w:ascii="Times New Roman" w:eastAsia="Times New Roman" w:hAnsi="Times New Roman" w:cs="Times New Roman"/>
          <w:color w:val="000000"/>
          <w:sz w:val="24"/>
          <w:szCs w:val="24"/>
          <w:lang w:eastAsia="ru-RU"/>
        </w:rPr>
      </w:pPr>
      <w:r w:rsidRPr="00D4195F">
        <w:rPr>
          <w:rFonts w:ascii="Times New Roman" w:eastAsia="Times New Roman" w:hAnsi="Times New Roman" w:cs="Times New Roman"/>
          <w:color w:val="000000"/>
          <w:sz w:val="24"/>
          <w:szCs w:val="24"/>
          <w:lang w:eastAsia="ru-RU"/>
        </w:rPr>
        <w:t>к Административному регламенту</w:t>
      </w:r>
    </w:p>
    <w:p w:rsidR="001832FA" w:rsidRPr="00D4195F" w:rsidRDefault="001832FA" w:rsidP="001832FA">
      <w:pPr>
        <w:spacing w:after="160" w:line="259" w:lineRule="auto"/>
        <w:jc w:val="center"/>
        <w:rPr>
          <w:rFonts w:ascii="Times New Roman" w:hAnsi="Times New Roman" w:cs="Times New Roman"/>
          <w:sz w:val="24"/>
          <w:szCs w:val="24"/>
        </w:rPr>
      </w:pPr>
    </w:p>
    <w:p w:rsidR="001832FA" w:rsidRPr="000B138A" w:rsidRDefault="001832FA" w:rsidP="001832FA">
      <w:pPr>
        <w:spacing w:after="0" w:line="259" w:lineRule="auto"/>
        <w:jc w:val="center"/>
        <w:rPr>
          <w:rFonts w:ascii="Times New Roman" w:hAnsi="Times New Roman" w:cs="Times New Roman"/>
          <w:b/>
          <w:sz w:val="28"/>
          <w:szCs w:val="28"/>
        </w:rPr>
      </w:pPr>
      <w:r w:rsidRPr="000B138A">
        <w:rPr>
          <w:rFonts w:ascii="Times New Roman" w:hAnsi="Times New Roman" w:cs="Times New Roman"/>
          <w:b/>
          <w:sz w:val="28"/>
          <w:szCs w:val="28"/>
        </w:rPr>
        <w:t>Иденти</w:t>
      </w:r>
      <w:r w:rsidR="003F00DC">
        <w:rPr>
          <w:rFonts w:ascii="Times New Roman" w:hAnsi="Times New Roman" w:cs="Times New Roman"/>
          <w:b/>
          <w:sz w:val="28"/>
          <w:szCs w:val="28"/>
        </w:rPr>
        <w:t>фикаторы категорий (признаков) З</w:t>
      </w:r>
      <w:r w:rsidRPr="000B138A">
        <w:rPr>
          <w:rFonts w:ascii="Times New Roman" w:hAnsi="Times New Roman" w:cs="Times New Roman"/>
          <w:b/>
          <w:sz w:val="28"/>
          <w:szCs w:val="28"/>
        </w:rPr>
        <w:t xml:space="preserve">аявителей </w:t>
      </w:r>
    </w:p>
    <w:p w:rsidR="001832FA" w:rsidRPr="000B138A" w:rsidRDefault="001832FA" w:rsidP="001832FA">
      <w:pPr>
        <w:spacing w:after="0" w:line="259"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2823"/>
        <w:gridCol w:w="4646"/>
        <w:gridCol w:w="2101"/>
      </w:tblGrid>
      <w:tr w:rsidR="001832FA" w:rsidRPr="000B138A" w:rsidTr="008B65BD">
        <w:tc>
          <w:tcPr>
            <w:tcW w:w="2823"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Результат предоставления муниципальной услуги</w:t>
            </w:r>
          </w:p>
        </w:tc>
        <w:tc>
          <w:tcPr>
            <w:tcW w:w="4646"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На</w:t>
            </w:r>
            <w:r w:rsidR="003F00DC">
              <w:rPr>
                <w:rFonts w:ascii="Times New Roman" w:hAnsi="Times New Roman" w:cs="Times New Roman"/>
                <w:sz w:val="28"/>
                <w:szCs w:val="28"/>
              </w:rPr>
              <w:t>именование отдельного признака З</w:t>
            </w:r>
            <w:r w:rsidRPr="000B138A">
              <w:rPr>
                <w:rFonts w:ascii="Times New Roman" w:hAnsi="Times New Roman" w:cs="Times New Roman"/>
                <w:sz w:val="28"/>
                <w:szCs w:val="28"/>
              </w:rPr>
              <w:t>аявителя</w:t>
            </w:r>
          </w:p>
        </w:tc>
        <w:tc>
          <w:tcPr>
            <w:tcW w:w="2101"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 xml:space="preserve">Идентификатор отдельного </w:t>
            </w:r>
            <w:r w:rsidR="003F00DC">
              <w:rPr>
                <w:rFonts w:ascii="Times New Roman" w:hAnsi="Times New Roman" w:cs="Times New Roman"/>
                <w:sz w:val="28"/>
                <w:szCs w:val="28"/>
              </w:rPr>
              <w:t>признака З</w:t>
            </w:r>
            <w:r w:rsidRPr="000B138A">
              <w:rPr>
                <w:rFonts w:ascii="Times New Roman" w:hAnsi="Times New Roman" w:cs="Times New Roman"/>
                <w:sz w:val="28"/>
                <w:szCs w:val="28"/>
              </w:rPr>
              <w:t>аявителя</w:t>
            </w:r>
          </w:p>
        </w:tc>
      </w:tr>
      <w:tr w:rsidR="001832FA" w:rsidRPr="000B138A" w:rsidTr="008B65BD">
        <w:tc>
          <w:tcPr>
            <w:tcW w:w="2823" w:type="dxa"/>
            <w:vMerge w:val="restart"/>
            <w:vAlign w:val="center"/>
          </w:tcPr>
          <w:p w:rsidR="001832FA" w:rsidRPr="000B138A" w:rsidRDefault="001832FA" w:rsidP="00E12750">
            <w:pPr>
              <w:autoSpaceDE w:val="0"/>
              <w:autoSpaceDN w:val="0"/>
              <w:adjustRightInd w:val="0"/>
              <w:jc w:val="both"/>
              <w:rPr>
                <w:rFonts w:ascii="Times New Roman" w:hAnsi="Times New Roman" w:cs="Times New Roman"/>
                <w:sz w:val="28"/>
                <w:szCs w:val="28"/>
              </w:rPr>
            </w:pPr>
            <w:r w:rsidRPr="000B138A">
              <w:rPr>
                <w:rFonts w:ascii="Times New Roman" w:hAnsi="Times New Roman" w:cs="Times New Roman"/>
                <w:sz w:val="28"/>
                <w:szCs w:val="28"/>
              </w:rPr>
              <w:t xml:space="preserve">разрешение в форме постановления администрации города Благовещенска на соответствующий вид деятельности </w:t>
            </w:r>
          </w:p>
        </w:tc>
        <w:tc>
          <w:tcPr>
            <w:tcW w:w="4646"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физическое лицо, обратившееся лично</w:t>
            </w:r>
          </w:p>
        </w:tc>
        <w:tc>
          <w:tcPr>
            <w:tcW w:w="2101"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1А</w:t>
            </w:r>
          </w:p>
        </w:tc>
      </w:tr>
      <w:tr w:rsidR="001832FA" w:rsidRPr="000B138A" w:rsidTr="008B65BD">
        <w:tc>
          <w:tcPr>
            <w:tcW w:w="2823" w:type="dxa"/>
            <w:vMerge/>
            <w:vAlign w:val="center"/>
          </w:tcPr>
          <w:p w:rsidR="001832FA" w:rsidRPr="000B138A" w:rsidRDefault="001832FA" w:rsidP="008B65BD">
            <w:pPr>
              <w:spacing w:after="160" w:line="259" w:lineRule="auto"/>
              <w:jc w:val="center"/>
              <w:rPr>
                <w:rFonts w:ascii="Times New Roman" w:hAnsi="Times New Roman" w:cs="Times New Roman"/>
                <w:sz w:val="28"/>
                <w:szCs w:val="28"/>
              </w:rPr>
            </w:pPr>
          </w:p>
        </w:tc>
        <w:tc>
          <w:tcPr>
            <w:tcW w:w="4646"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физическое лицо, обратившееся через представителя по доверенности</w:t>
            </w:r>
          </w:p>
        </w:tc>
        <w:tc>
          <w:tcPr>
            <w:tcW w:w="2101"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2А</w:t>
            </w:r>
          </w:p>
        </w:tc>
      </w:tr>
      <w:tr w:rsidR="001832FA" w:rsidRPr="000B138A" w:rsidTr="008B65BD">
        <w:tc>
          <w:tcPr>
            <w:tcW w:w="2823" w:type="dxa"/>
            <w:vMerge/>
            <w:vAlign w:val="center"/>
          </w:tcPr>
          <w:p w:rsidR="001832FA" w:rsidRPr="000B138A" w:rsidRDefault="001832FA" w:rsidP="008B65BD">
            <w:pPr>
              <w:spacing w:after="160" w:line="259" w:lineRule="auto"/>
              <w:jc w:val="center"/>
              <w:rPr>
                <w:rFonts w:ascii="Times New Roman" w:hAnsi="Times New Roman" w:cs="Times New Roman"/>
                <w:sz w:val="28"/>
                <w:szCs w:val="28"/>
              </w:rPr>
            </w:pPr>
          </w:p>
        </w:tc>
        <w:tc>
          <w:tcPr>
            <w:tcW w:w="4646"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физическое лицо</w:t>
            </w:r>
            <w:r w:rsidR="00E12750" w:rsidRPr="000B138A">
              <w:rPr>
                <w:rFonts w:ascii="Times New Roman" w:hAnsi="Times New Roman" w:cs="Times New Roman"/>
                <w:sz w:val="28"/>
                <w:szCs w:val="28"/>
              </w:rPr>
              <w:t>, являющее</w:t>
            </w:r>
            <w:r w:rsidRPr="000B138A">
              <w:rPr>
                <w:rFonts w:ascii="Times New Roman" w:hAnsi="Times New Roman" w:cs="Times New Roman"/>
                <w:sz w:val="28"/>
                <w:szCs w:val="28"/>
              </w:rPr>
              <w:t>ся законным представителем несовершеннолетнего</w:t>
            </w:r>
            <w:r w:rsidR="00E12750" w:rsidRPr="000B138A">
              <w:rPr>
                <w:rFonts w:ascii="Times New Roman" w:hAnsi="Times New Roman" w:cs="Times New Roman"/>
                <w:sz w:val="28"/>
                <w:szCs w:val="28"/>
              </w:rPr>
              <w:t>,</w:t>
            </w:r>
            <w:r w:rsidRPr="000B138A">
              <w:rPr>
                <w:rFonts w:ascii="Times New Roman" w:hAnsi="Times New Roman" w:cs="Times New Roman"/>
                <w:sz w:val="28"/>
                <w:szCs w:val="28"/>
              </w:rPr>
              <w:t xml:space="preserve"> обратившееся лично</w:t>
            </w:r>
          </w:p>
        </w:tc>
        <w:tc>
          <w:tcPr>
            <w:tcW w:w="2101"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3А</w:t>
            </w:r>
          </w:p>
        </w:tc>
      </w:tr>
      <w:tr w:rsidR="001832FA" w:rsidRPr="000B138A" w:rsidTr="008B65BD">
        <w:tc>
          <w:tcPr>
            <w:tcW w:w="2823" w:type="dxa"/>
            <w:vMerge/>
            <w:vAlign w:val="center"/>
          </w:tcPr>
          <w:p w:rsidR="001832FA" w:rsidRPr="000B138A" w:rsidRDefault="001832FA" w:rsidP="008B65BD">
            <w:pPr>
              <w:spacing w:after="160" w:line="259" w:lineRule="auto"/>
              <w:jc w:val="center"/>
              <w:rPr>
                <w:rFonts w:ascii="Times New Roman" w:hAnsi="Times New Roman" w:cs="Times New Roman"/>
                <w:sz w:val="28"/>
                <w:szCs w:val="28"/>
              </w:rPr>
            </w:pPr>
          </w:p>
        </w:tc>
        <w:tc>
          <w:tcPr>
            <w:tcW w:w="4646"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юридическое лицо, от имени которого обратилось лицо, имеющее право действовать без доверенности</w:t>
            </w:r>
          </w:p>
        </w:tc>
        <w:tc>
          <w:tcPr>
            <w:tcW w:w="2101"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4А</w:t>
            </w:r>
          </w:p>
        </w:tc>
      </w:tr>
      <w:tr w:rsidR="001832FA" w:rsidRPr="000B138A" w:rsidTr="008B65BD">
        <w:tc>
          <w:tcPr>
            <w:tcW w:w="2823" w:type="dxa"/>
            <w:vMerge/>
          </w:tcPr>
          <w:p w:rsidR="001832FA" w:rsidRPr="000B138A" w:rsidRDefault="001832FA" w:rsidP="008B65BD">
            <w:pPr>
              <w:spacing w:after="160" w:line="259" w:lineRule="auto"/>
              <w:jc w:val="both"/>
              <w:rPr>
                <w:rFonts w:ascii="Times New Roman" w:hAnsi="Times New Roman" w:cs="Times New Roman"/>
                <w:sz w:val="28"/>
                <w:szCs w:val="28"/>
              </w:rPr>
            </w:pPr>
          </w:p>
        </w:tc>
        <w:tc>
          <w:tcPr>
            <w:tcW w:w="4646" w:type="dxa"/>
          </w:tcPr>
          <w:p w:rsidR="001832FA" w:rsidRPr="000B138A" w:rsidRDefault="001832FA" w:rsidP="008B65BD">
            <w:pPr>
              <w:autoSpaceDE w:val="0"/>
              <w:autoSpaceDN w:val="0"/>
              <w:adjustRightInd w:val="0"/>
              <w:spacing w:after="160" w:line="259" w:lineRule="auto"/>
              <w:rPr>
                <w:rFonts w:ascii="Times New Roman" w:hAnsi="Times New Roman" w:cs="Times New Roman"/>
                <w:sz w:val="28"/>
                <w:szCs w:val="28"/>
              </w:rPr>
            </w:pPr>
            <w:r w:rsidRPr="000B138A">
              <w:rPr>
                <w:rFonts w:ascii="Times New Roman" w:hAnsi="Times New Roman" w:cs="Times New Roman"/>
                <w:sz w:val="28"/>
                <w:szCs w:val="28"/>
              </w:rPr>
              <w:t>юридическое лицо, обратившееся через представителя по доверенности</w:t>
            </w:r>
          </w:p>
          <w:p w:rsidR="001832FA" w:rsidRPr="000B138A" w:rsidRDefault="001832FA" w:rsidP="008B65BD">
            <w:pPr>
              <w:spacing w:after="160" w:line="259" w:lineRule="auto"/>
              <w:jc w:val="both"/>
              <w:rPr>
                <w:rFonts w:ascii="Times New Roman" w:hAnsi="Times New Roman" w:cs="Times New Roman"/>
                <w:sz w:val="28"/>
                <w:szCs w:val="28"/>
              </w:rPr>
            </w:pPr>
          </w:p>
        </w:tc>
        <w:tc>
          <w:tcPr>
            <w:tcW w:w="2101"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5А</w:t>
            </w:r>
          </w:p>
        </w:tc>
      </w:tr>
      <w:tr w:rsidR="001832FA" w:rsidRPr="000B138A" w:rsidTr="008B65BD">
        <w:tc>
          <w:tcPr>
            <w:tcW w:w="2823" w:type="dxa"/>
            <w:vMerge w:val="restart"/>
            <w:vAlign w:val="center"/>
          </w:tcPr>
          <w:p w:rsidR="001832FA" w:rsidRPr="000B138A" w:rsidRDefault="001832FA" w:rsidP="00E12750">
            <w:pPr>
              <w:autoSpaceDE w:val="0"/>
              <w:autoSpaceDN w:val="0"/>
              <w:adjustRightInd w:val="0"/>
              <w:jc w:val="both"/>
              <w:rPr>
                <w:rFonts w:ascii="Times New Roman" w:hAnsi="Times New Roman" w:cs="Times New Roman"/>
                <w:sz w:val="28"/>
                <w:szCs w:val="28"/>
              </w:rPr>
            </w:pPr>
            <w:r w:rsidRPr="000B138A">
              <w:rPr>
                <w:rFonts w:ascii="Times New Roman" w:hAnsi="Times New Roman" w:cs="Times New Roman"/>
                <w:sz w:val="28"/>
                <w:szCs w:val="28"/>
              </w:rPr>
              <w:t>отказ в выдаче разрешения в форме письма на бланке администрации города Благовещенска.</w:t>
            </w:r>
          </w:p>
          <w:p w:rsidR="001832FA" w:rsidRPr="000B138A" w:rsidRDefault="001832FA" w:rsidP="008B65BD">
            <w:pPr>
              <w:spacing w:after="160" w:line="259" w:lineRule="auto"/>
              <w:jc w:val="center"/>
              <w:rPr>
                <w:rFonts w:ascii="Times New Roman" w:hAnsi="Times New Roman" w:cs="Times New Roman"/>
                <w:sz w:val="28"/>
                <w:szCs w:val="28"/>
              </w:rPr>
            </w:pPr>
          </w:p>
        </w:tc>
        <w:tc>
          <w:tcPr>
            <w:tcW w:w="4646"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физическое лицо, обратившееся лично</w:t>
            </w:r>
          </w:p>
        </w:tc>
        <w:tc>
          <w:tcPr>
            <w:tcW w:w="2101"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1Б</w:t>
            </w:r>
          </w:p>
        </w:tc>
      </w:tr>
      <w:tr w:rsidR="001832FA" w:rsidRPr="000B138A" w:rsidTr="008B65BD">
        <w:tc>
          <w:tcPr>
            <w:tcW w:w="2823" w:type="dxa"/>
            <w:vMerge/>
          </w:tcPr>
          <w:p w:rsidR="001832FA" w:rsidRPr="000B138A" w:rsidRDefault="001832FA" w:rsidP="008B65BD">
            <w:pPr>
              <w:spacing w:after="160" w:line="259" w:lineRule="auto"/>
              <w:jc w:val="both"/>
              <w:rPr>
                <w:rFonts w:ascii="Times New Roman" w:hAnsi="Times New Roman" w:cs="Times New Roman"/>
                <w:sz w:val="28"/>
                <w:szCs w:val="28"/>
              </w:rPr>
            </w:pPr>
          </w:p>
        </w:tc>
        <w:tc>
          <w:tcPr>
            <w:tcW w:w="4646"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физическое лицо, обратившееся через представителя по доверенности</w:t>
            </w:r>
          </w:p>
        </w:tc>
        <w:tc>
          <w:tcPr>
            <w:tcW w:w="2101"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2Б</w:t>
            </w:r>
          </w:p>
        </w:tc>
      </w:tr>
      <w:tr w:rsidR="001832FA" w:rsidRPr="000B138A" w:rsidTr="008B65BD">
        <w:tc>
          <w:tcPr>
            <w:tcW w:w="2823" w:type="dxa"/>
            <w:vMerge/>
          </w:tcPr>
          <w:p w:rsidR="001832FA" w:rsidRPr="000B138A" w:rsidRDefault="001832FA" w:rsidP="008B65BD">
            <w:pPr>
              <w:spacing w:after="160" w:line="259" w:lineRule="auto"/>
              <w:jc w:val="both"/>
              <w:rPr>
                <w:rFonts w:ascii="Times New Roman" w:hAnsi="Times New Roman" w:cs="Times New Roman"/>
                <w:sz w:val="28"/>
                <w:szCs w:val="28"/>
              </w:rPr>
            </w:pPr>
          </w:p>
        </w:tc>
        <w:tc>
          <w:tcPr>
            <w:tcW w:w="4646" w:type="dxa"/>
          </w:tcPr>
          <w:p w:rsidR="001832FA" w:rsidRPr="000B138A" w:rsidRDefault="00E12750"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физическое лицо, являющееся</w:t>
            </w:r>
            <w:r w:rsidR="001832FA" w:rsidRPr="000B138A">
              <w:rPr>
                <w:rFonts w:ascii="Times New Roman" w:hAnsi="Times New Roman" w:cs="Times New Roman"/>
                <w:sz w:val="28"/>
                <w:szCs w:val="28"/>
              </w:rPr>
              <w:t xml:space="preserve"> законным представителем несовершеннолетнего</w:t>
            </w:r>
            <w:r w:rsidRPr="000B138A">
              <w:rPr>
                <w:rFonts w:ascii="Times New Roman" w:hAnsi="Times New Roman" w:cs="Times New Roman"/>
                <w:sz w:val="28"/>
                <w:szCs w:val="28"/>
              </w:rPr>
              <w:t>,</w:t>
            </w:r>
            <w:r w:rsidR="001832FA" w:rsidRPr="000B138A">
              <w:rPr>
                <w:rFonts w:ascii="Times New Roman" w:hAnsi="Times New Roman" w:cs="Times New Roman"/>
                <w:sz w:val="28"/>
                <w:szCs w:val="28"/>
              </w:rPr>
              <w:t xml:space="preserve"> обратившееся лично</w:t>
            </w:r>
          </w:p>
        </w:tc>
        <w:tc>
          <w:tcPr>
            <w:tcW w:w="2101"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3Б</w:t>
            </w:r>
          </w:p>
        </w:tc>
      </w:tr>
      <w:tr w:rsidR="001832FA" w:rsidRPr="000B138A" w:rsidTr="008B65BD">
        <w:tc>
          <w:tcPr>
            <w:tcW w:w="2823" w:type="dxa"/>
            <w:vMerge/>
          </w:tcPr>
          <w:p w:rsidR="001832FA" w:rsidRPr="000B138A" w:rsidRDefault="001832FA" w:rsidP="008B65BD">
            <w:pPr>
              <w:spacing w:after="160" w:line="259" w:lineRule="auto"/>
              <w:jc w:val="both"/>
              <w:rPr>
                <w:rFonts w:ascii="Times New Roman" w:hAnsi="Times New Roman" w:cs="Times New Roman"/>
                <w:sz w:val="28"/>
                <w:szCs w:val="28"/>
              </w:rPr>
            </w:pPr>
          </w:p>
        </w:tc>
        <w:tc>
          <w:tcPr>
            <w:tcW w:w="4646"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юридическое лицо, от имени которого обратилось лицо, имеющее право действовать без доверенности</w:t>
            </w:r>
          </w:p>
        </w:tc>
        <w:tc>
          <w:tcPr>
            <w:tcW w:w="2101"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4Б</w:t>
            </w:r>
          </w:p>
        </w:tc>
      </w:tr>
      <w:tr w:rsidR="001832FA" w:rsidRPr="000B138A" w:rsidTr="008B65BD">
        <w:tc>
          <w:tcPr>
            <w:tcW w:w="2823" w:type="dxa"/>
            <w:vMerge/>
          </w:tcPr>
          <w:p w:rsidR="001832FA" w:rsidRPr="000B138A" w:rsidRDefault="001832FA" w:rsidP="008B65BD">
            <w:pPr>
              <w:spacing w:after="160" w:line="259" w:lineRule="auto"/>
              <w:jc w:val="both"/>
              <w:rPr>
                <w:rFonts w:ascii="Times New Roman" w:hAnsi="Times New Roman" w:cs="Times New Roman"/>
                <w:sz w:val="28"/>
                <w:szCs w:val="28"/>
              </w:rPr>
            </w:pPr>
          </w:p>
        </w:tc>
        <w:tc>
          <w:tcPr>
            <w:tcW w:w="4646" w:type="dxa"/>
          </w:tcPr>
          <w:p w:rsidR="001832FA" w:rsidRPr="000B138A" w:rsidRDefault="001832FA" w:rsidP="008B65BD">
            <w:pPr>
              <w:autoSpaceDE w:val="0"/>
              <w:autoSpaceDN w:val="0"/>
              <w:adjustRightInd w:val="0"/>
              <w:spacing w:after="160" w:line="259" w:lineRule="auto"/>
              <w:rPr>
                <w:rFonts w:ascii="Times New Roman" w:hAnsi="Times New Roman" w:cs="Times New Roman"/>
                <w:sz w:val="28"/>
                <w:szCs w:val="28"/>
              </w:rPr>
            </w:pPr>
            <w:r w:rsidRPr="000B138A">
              <w:rPr>
                <w:rFonts w:ascii="Times New Roman" w:hAnsi="Times New Roman" w:cs="Times New Roman"/>
                <w:sz w:val="28"/>
                <w:szCs w:val="28"/>
              </w:rPr>
              <w:t>юридическое лицо, обратившееся через представителя по доверенности</w:t>
            </w:r>
          </w:p>
          <w:p w:rsidR="001832FA" w:rsidRPr="000B138A" w:rsidRDefault="001832FA" w:rsidP="008B65BD">
            <w:pPr>
              <w:spacing w:after="160" w:line="259" w:lineRule="auto"/>
              <w:jc w:val="both"/>
              <w:rPr>
                <w:rFonts w:ascii="Times New Roman" w:hAnsi="Times New Roman" w:cs="Times New Roman"/>
                <w:sz w:val="28"/>
                <w:szCs w:val="28"/>
              </w:rPr>
            </w:pPr>
          </w:p>
        </w:tc>
        <w:tc>
          <w:tcPr>
            <w:tcW w:w="2101"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5Б</w:t>
            </w:r>
          </w:p>
        </w:tc>
      </w:tr>
    </w:tbl>
    <w:p w:rsidR="001832FA" w:rsidRPr="000B138A"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lang w:eastAsia="ru-RU"/>
        </w:rPr>
      </w:pPr>
    </w:p>
    <w:p w:rsidR="001832FA" w:rsidRPr="000B138A"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lang w:eastAsia="ru-RU"/>
        </w:rPr>
      </w:pPr>
    </w:p>
    <w:p w:rsidR="00E12750" w:rsidRPr="000B138A" w:rsidRDefault="00E12750">
      <w:pPr>
        <w:rPr>
          <w:rFonts w:ascii="Times New Roman" w:eastAsia="Times New Roman" w:hAnsi="Times New Roman" w:cs="Times New Roman"/>
          <w:color w:val="000000"/>
          <w:sz w:val="28"/>
          <w:szCs w:val="28"/>
          <w:lang w:eastAsia="ru-RU"/>
        </w:rPr>
      </w:pPr>
      <w:r w:rsidRPr="000B138A">
        <w:rPr>
          <w:rFonts w:ascii="Times New Roman" w:eastAsia="Times New Roman" w:hAnsi="Times New Roman" w:cs="Times New Roman"/>
          <w:color w:val="000000"/>
          <w:sz w:val="28"/>
          <w:szCs w:val="28"/>
          <w:lang w:eastAsia="ru-RU"/>
        </w:rPr>
        <w:br w:type="page"/>
      </w:r>
    </w:p>
    <w:p w:rsidR="001832FA" w:rsidRPr="00C0585F"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r w:rsidRPr="00C0585F">
        <w:rPr>
          <w:rFonts w:ascii="Times New Roman" w:eastAsia="Times New Roman" w:hAnsi="Times New Roman" w:cs="Times New Roman"/>
          <w:color w:val="000000"/>
          <w:sz w:val="24"/>
          <w:szCs w:val="24"/>
          <w:lang w:eastAsia="ru-RU"/>
        </w:rPr>
        <w:lastRenderedPageBreak/>
        <w:t>Приложение № 3</w:t>
      </w:r>
    </w:p>
    <w:p w:rsidR="001832FA" w:rsidRPr="00C0585F" w:rsidRDefault="001832FA" w:rsidP="001832FA">
      <w:pPr>
        <w:widowControl w:val="0"/>
        <w:autoSpaceDE w:val="0"/>
        <w:autoSpaceDN w:val="0"/>
        <w:spacing w:after="0" w:line="240" w:lineRule="auto"/>
        <w:jc w:val="right"/>
        <w:rPr>
          <w:rFonts w:ascii="Times New Roman" w:eastAsia="Times New Roman" w:hAnsi="Times New Roman" w:cs="Times New Roman"/>
          <w:color w:val="000000"/>
          <w:sz w:val="24"/>
          <w:szCs w:val="24"/>
          <w:lang w:eastAsia="ru-RU"/>
        </w:rPr>
      </w:pPr>
      <w:r w:rsidRPr="00C0585F">
        <w:rPr>
          <w:rFonts w:ascii="Times New Roman" w:eastAsia="Times New Roman" w:hAnsi="Times New Roman" w:cs="Times New Roman"/>
          <w:color w:val="000000"/>
          <w:sz w:val="24"/>
          <w:szCs w:val="24"/>
          <w:lang w:eastAsia="ru-RU"/>
        </w:rPr>
        <w:t>к Административному регламенту</w:t>
      </w:r>
    </w:p>
    <w:p w:rsidR="001832FA" w:rsidRPr="00C0585F" w:rsidRDefault="001832FA" w:rsidP="001832FA">
      <w:pPr>
        <w:spacing w:after="160" w:line="259" w:lineRule="auto"/>
        <w:jc w:val="center"/>
        <w:rPr>
          <w:rFonts w:ascii="Times New Roman" w:hAnsi="Times New Roman" w:cs="Times New Roman"/>
          <w:sz w:val="24"/>
          <w:szCs w:val="24"/>
        </w:rPr>
      </w:pPr>
    </w:p>
    <w:p w:rsidR="001832FA" w:rsidRPr="000B138A" w:rsidRDefault="001832FA" w:rsidP="001832FA">
      <w:pPr>
        <w:spacing w:after="0" w:line="259" w:lineRule="auto"/>
        <w:jc w:val="center"/>
        <w:rPr>
          <w:rFonts w:ascii="Times New Roman" w:hAnsi="Times New Roman" w:cs="Times New Roman"/>
          <w:b/>
          <w:sz w:val="28"/>
          <w:szCs w:val="28"/>
        </w:rPr>
      </w:pPr>
      <w:r w:rsidRPr="000B138A">
        <w:rPr>
          <w:rFonts w:ascii="Times New Roman" w:hAnsi="Times New Roman" w:cs="Times New Roman"/>
          <w:b/>
          <w:sz w:val="28"/>
          <w:szCs w:val="28"/>
        </w:rPr>
        <w:t>Исчерпывающий перечень документов, необходимых для предоставления муниципальной услуги</w:t>
      </w:r>
    </w:p>
    <w:p w:rsidR="001832FA" w:rsidRPr="000B138A" w:rsidRDefault="001832FA" w:rsidP="001832FA">
      <w:pPr>
        <w:spacing w:after="0" w:line="259"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2823"/>
        <w:gridCol w:w="6641"/>
      </w:tblGrid>
      <w:tr w:rsidR="001832FA" w:rsidRPr="000B138A" w:rsidTr="008B65BD">
        <w:tc>
          <w:tcPr>
            <w:tcW w:w="2823"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Идентификатор отдельного признака заявителя</w:t>
            </w:r>
          </w:p>
        </w:tc>
        <w:tc>
          <w:tcPr>
            <w:tcW w:w="6641" w:type="dxa"/>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Перечень необходимых для предоставления муниципальной услуги документов</w:t>
            </w:r>
          </w:p>
        </w:tc>
      </w:tr>
      <w:tr w:rsidR="001832FA" w:rsidRPr="000B138A" w:rsidTr="008B65BD">
        <w:tc>
          <w:tcPr>
            <w:tcW w:w="9464" w:type="dxa"/>
            <w:gridSpan w:val="2"/>
            <w:vAlign w:val="center"/>
          </w:tcPr>
          <w:p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eastAsia="Times New Roman" w:hAnsi="Times New Roman" w:cs="Times New Roman"/>
                <w:color w:val="000000"/>
                <w:sz w:val="28"/>
                <w:szCs w:val="28"/>
                <w:lang w:eastAsia="ru-RU"/>
              </w:rPr>
              <w:t>Документы, необходимые для оказания муниципальной услуги и обязательные для представления</w:t>
            </w:r>
          </w:p>
        </w:tc>
      </w:tr>
      <w:tr w:rsidR="00C0585F" w:rsidRPr="000B138A" w:rsidTr="00C0585F">
        <w:trPr>
          <w:trHeight w:val="88"/>
        </w:trPr>
        <w:tc>
          <w:tcPr>
            <w:tcW w:w="2823" w:type="dxa"/>
            <w:vAlign w:val="center"/>
          </w:tcPr>
          <w:p w:rsidR="00C0585F" w:rsidRPr="000B138A" w:rsidRDefault="00C0585F"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1А-3А</w:t>
            </w:r>
          </w:p>
          <w:p w:rsidR="00AD5FB3" w:rsidRPr="000B138A" w:rsidRDefault="00AD5FB3"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1Б-3Б</w:t>
            </w:r>
          </w:p>
          <w:p w:rsidR="00C0585F" w:rsidRPr="000B138A" w:rsidRDefault="00C0585F" w:rsidP="008B65BD">
            <w:pPr>
              <w:spacing w:after="160" w:line="259" w:lineRule="auto"/>
              <w:jc w:val="center"/>
              <w:rPr>
                <w:rFonts w:ascii="Times New Roman" w:hAnsi="Times New Roman" w:cs="Times New Roman"/>
                <w:sz w:val="28"/>
                <w:szCs w:val="28"/>
              </w:rPr>
            </w:pPr>
          </w:p>
        </w:tc>
        <w:tc>
          <w:tcPr>
            <w:tcW w:w="6641" w:type="dxa"/>
          </w:tcPr>
          <w:p w:rsidR="00C0585F" w:rsidRPr="000B138A" w:rsidRDefault="00C0585F" w:rsidP="008B65BD">
            <w:pPr>
              <w:spacing w:after="160" w:line="259" w:lineRule="auto"/>
              <w:jc w:val="both"/>
              <w:rPr>
                <w:rFonts w:ascii="Times New Roman" w:hAnsi="Times New Roman" w:cs="Times New Roman"/>
                <w:sz w:val="28"/>
                <w:szCs w:val="28"/>
              </w:rPr>
            </w:pPr>
            <w:r w:rsidRPr="000B138A">
              <w:rPr>
                <w:rFonts w:ascii="Times New Roman" w:eastAsia="Times New Roman" w:hAnsi="Times New Roman" w:cs="Times New Roman"/>
                <w:color w:val="000000"/>
                <w:sz w:val="28"/>
                <w:szCs w:val="28"/>
                <w:lang w:eastAsia="ru-RU"/>
              </w:rPr>
              <w:t xml:space="preserve">Копия документа, удостоверяющего в соответствии с действующим законодательством Российской Федерации личность Заявителя </w:t>
            </w:r>
          </w:p>
        </w:tc>
      </w:tr>
      <w:tr w:rsidR="00C0585F" w:rsidRPr="000B138A" w:rsidTr="008B65BD">
        <w:trPr>
          <w:trHeight w:val="81"/>
        </w:trPr>
        <w:tc>
          <w:tcPr>
            <w:tcW w:w="2823" w:type="dxa"/>
            <w:vAlign w:val="center"/>
          </w:tcPr>
          <w:p w:rsidR="00C0585F" w:rsidRPr="000B138A" w:rsidRDefault="00C0585F"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2А, 5А</w:t>
            </w:r>
          </w:p>
          <w:p w:rsidR="00AD5FB3" w:rsidRPr="000B138A" w:rsidRDefault="00AD5FB3"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2Б, 5Б</w:t>
            </w:r>
          </w:p>
        </w:tc>
        <w:tc>
          <w:tcPr>
            <w:tcW w:w="6641" w:type="dxa"/>
          </w:tcPr>
          <w:p w:rsidR="00C0585F" w:rsidRPr="000B138A" w:rsidRDefault="00C0585F" w:rsidP="003265D2">
            <w:pPr>
              <w:spacing w:after="160" w:line="259" w:lineRule="auto"/>
              <w:jc w:val="both"/>
              <w:rPr>
                <w:rFonts w:ascii="Times New Roman" w:eastAsia="Times New Roman" w:hAnsi="Times New Roman" w:cs="Times New Roman"/>
                <w:color w:val="000000"/>
                <w:sz w:val="28"/>
                <w:szCs w:val="28"/>
                <w:lang w:eastAsia="ru-RU"/>
              </w:rPr>
            </w:pPr>
            <w:r w:rsidRPr="000B138A">
              <w:rPr>
                <w:rFonts w:ascii="Times New Roman" w:eastAsia="Times New Roman" w:hAnsi="Times New Roman" w:cs="Times New Roman"/>
                <w:color w:val="000000"/>
                <w:sz w:val="28"/>
                <w:szCs w:val="28"/>
                <w:lang w:eastAsia="ru-RU"/>
              </w:rPr>
              <w:t>Копия документа, удостоверяющего права (полномочия) Заявителя, если с заявлением обращается представитель Заявителя</w:t>
            </w:r>
          </w:p>
        </w:tc>
      </w:tr>
      <w:tr w:rsidR="00C0585F" w:rsidRPr="000B138A" w:rsidTr="008B65BD">
        <w:trPr>
          <w:trHeight w:val="81"/>
        </w:trPr>
        <w:tc>
          <w:tcPr>
            <w:tcW w:w="2823" w:type="dxa"/>
            <w:vAlign w:val="center"/>
          </w:tcPr>
          <w:p w:rsidR="00C0585F" w:rsidRPr="000B138A" w:rsidRDefault="00AD5FB3"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2А, 5А</w:t>
            </w:r>
          </w:p>
          <w:p w:rsidR="00AD5FB3" w:rsidRPr="000B138A" w:rsidRDefault="00AD5FB3"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2Б, 5Б</w:t>
            </w:r>
          </w:p>
        </w:tc>
        <w:tc>
          <w:tcPr>
            <w:tcW w:w="6641" w:type="dxa"/>
          </w:tcPr>
          <w:p w:rsidR="00C0585F" w:rsidRPr="000B138A" w:rsidRDefault="00C0585F" w:rsidP="008B65BD">
            <w:pPr>
              <w:spacing w:after="160" w:line="259" w:lineRule="auto"/>
              <w:jc w:val="both"/>
              <w:rPr>
                <w:rFonts w:ascii="Times New Roman" w:eastAsia="Times New Roman" w:hAnsi="Times New Roman" w:cs="Times New Roman"/>
                <w:color w:val="000000"/>
                <w:sz w:val="28"/>
                <w:szCs w:val="28"/>
                <w:lang w:eastAsia="ru-RU"/>
              </w:rPr>
            </w:pPr>
            <w:r w:rsidRPr="000B138A">
              <w:rPr>
                <w:rFonts w:ascii="Times New Roman" w:eastAsia="Times New Roman" w:hAnsi="Times New Roman" w:cs="Times New Roman"/>
                <w:color w:val="000000"/>
                <w:sz w:val="28"/>
                <w:szCs w:val="28"/>
                <w:lang w:eastAsia="ru-RU"/>
              </w:rPr>
              <w:t>Копия документа, удостоверяющего в соответствии с</w:t>
            </w:r>
            <w:r w:rsidR="00AD5FB3" w:rsidRPr="000B138A">
              <w:rPr>
                <w:rFonts w:ascii="Times New Roman" w:eastAsia="Times New Roman" w:hAnsi="Times New Roman" w:cs="Times New Roman"/>
                <w:color w:val="000000"/>
                <w:sz w:val="28"/>
                <w:szCs w:val="28"/>
                <w:lang w:eastAsia="ru-RU"/>
              </w:rPr>
              <w:t xml:space="preserve"> действующим законодательством Российской Федерации личность представителя Заявителя, в случае обращения представителя Заявителя</w:t>
            </w:r>
            <w:r w:rsidRPr="000B138A">
              <w:rPr>
                <w:rFonts w:ascii="Times New Roman" w:eastAsia="Times New Roman" w:hAnsi="Times New Roman" w:cs="Times New Roman"/>
                <w:color w:val="000000"/>
                <w:sz w:val="28"/>
                <w:szCs w:val="28"/>
                <w:lang w:eastAsia="ru-RU"/>
              </w:rPr>
              <w:t xml:space="preserve"> </w:t>
            </w:r>
          </w:p>
        </w:tc>
      </w:tr>
      <w:tr w:rsidR="00C0585F" w:rsidRPr="000B138A" w:rsidTr="008B65BD">
        <w:trPr>
          <w:trHeight w:val="81"/>
        </w:trPr>
        <w:tc>
          <w:tcPr>
            <w:tcW w:w="2823" w:type="dxa"/>
            <w:vAlign w:val="center"/>
          </w:tcPr>
          <w:p w:rsidR="00C0585F" w:rsidRPr="000B138A" w:rsidRDefault="00AD5FB3"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1А-5А</w:t>
            </w:r>
          </w:p>
          <w:p w:rsidR="00AD5FB3" w:rsidRPr="000B138A" w:rsidRDefault="00AD5FB3"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1Б-5Б</w:t>
            </w:r>
          </w:p>
        </w:tc>
        <w:tc>
          <w:tcPr>
            <w:tcW w:w="6641" w:type="dxa"/>
          </w:tcPr>
          <w:p w:rsidR="00C0585F" w:rsidRPr="000B138A" w:rsidRDefault="00AD5FB3" w:rsidP="008B65BD">
            <w:pPr>
              <w:spacing w:after="160" w:line="259" w:lineRule="auto"/>
              <w:jc w:val="both"/>
              <w:rPr>
                <w:rFonts w:ascii="Times New Roman" w:eastAsia="Times New Roman" w:hAnsi="Times New Roman" w:cs="Times New Roman"/>
                <w:color w:val="000000"/>
                <w:sz w:val="28"/>
                <w:szCs w:val="28"/>
                <w:lang w:eastAsia="ru-RU"/>
              </w:rPr>
            </w:pPr>
            <w:r w:rsidRPr="000B138A">
              <w:rPr>
                <w:rFonts w:ascii="Times New Roman" w:eastAsia="Times New Roman" w:hAnsi="Times New Roman" w:cs="Times New Roman"/>
                <w:color w:val="000000"/>
                <w:sz w:val="28"/>
                <w:szCs w:val="28"/>
                <w:lang w:eastAsia="ru-RU"/>
              </w:rPr>
              <w:t>Копия свидетельства  о государственной регистрации  воздушного судна</w:t>
            </w:r>
          </w:p>
        </w:tc>
      </w:tr>
      <w:tr w:rsidR="00C0585F" w:rsidRPr="000B138A" w:rsidTr="008B65BD">
        <w:trPr>
          <w:trHeight w:val="81"/>
        </w:trPr>
        <w:tc>
          <w:tcPr>
            <w:tcW w:w="2823" w:type="dxa"/>
            <w:vAlign w:val="center"/>
          </w:tcPr>
          <w:p w:rsidR="00AD5FB3" w:rsidRPr="000B138A" w:rsidRDefault="00AD5FB3" w:rsidP="00AD5FB3">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1А-5А</w:t>
            </w:r>
          </w:p>
          <w:p w:rsidR="00C0585F" w:rsidRPr="000B138A" w:rsidRDefault="00AD5FB3" w:rsidP="00AD5FB3">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1Б-5Б</w:t>
            </w:r>
          </w:p>
        </w:tc>
        <w:tc>
          <w:tcPr>
            <w:tcW w:w="6641" w:type="dxa"/>
          </w:tcPr>
          <w:p w:rsidR="00C0585F" w:rsidRPr="000B138A" w:rsidRDefault="00AD5FB3" w:rsidP="003265D2">
            <w:pPr>
              <w:spacing w:after="160" w:line="259" w:lineRule="auto"/>
              <w:jc w:val="both"/>
              <w:rPr>
                <w:rFonts w:ascii="Times New Roman" w:eastAsia="Times New Roman" w:hAnsi="Times New Roman" w:cs="Times New Roman"/>
                <w:color w:val="000000"/>
                <w:sz w:val="28"/>
                <w:szCs w:val="28"/>
                <w:lang w:eastAsia="ru-RU"/>
              </w:rPr>
            </w:pPr>
            <w:r w:rsidRPr="000B138A">
              <w:rPr>
                <w:rFonts w:ascii="Times New Roman" w:eastAsia="Times New Roman" w:hAnsi="Times New Roman" w:cs="Times New Roman"/>
                <w:color w:val="000000"/>
                <w:sz w:val="28"/>
                <w:szCs w:val="28"/>
                <w:lang w:eastAsia="ru-RU"/>
              </w:rPr>
              <w:t>Копия уведомления о постановке на учет  беспилотного воздушного судна</w:t>
            </w:r>
          </w:p>
        </w:tc>
      </w:tr>
      <w:tr w:rsidR="00C0585F" w:rsidRPr="000B138A" w:rsidTr="008B65BD">
        <w:trPr>
          <w:trHeight w:val="81"/>
        </w:trPr>
        <w:tc>
          <w:tcPr>
            <w:tcW w:w="2823" w:type="dxa"/>
            <w:vAlign w:val="center"/>
          </w:tcPr>
          <w:p w:rsidR="00AD5FB3" w:rsidRPr="000B138A" w:rsidRDefault="00AD5FB3" w:rsidP="00AD5FB3">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1А-5А</w:t>
            </w:r>
          </w:p>
          <w:p w:rsidR="00C0585F" w:rsidRPr="000B138A" w:rsidRDefault="00AD5FB3" w:rsidP="00AD5FB3">
            <w:pPr>
              <w:spacing w:after="160" w:line="259" w:lineRule="auto"/>
              <w:jc w:val="center"/>
              <w:rPr>
                <w:rFonts w:ascii="Times New Roman" w:hAnsi="Times New Roman" w:cs="Times New Roman"/>
                <w:sz w:val="28"/>
                <w:szCs w:val="28"/>
                <w:highlight w:val="yellow"/>
              </w:rPr>
            </w:pPr>
            <w:r w:rsidRPr="000B138A">
              <w:rPr>
                <w:rFonts w:ascii="Times New Roman" w:hAnsi="Times New Roman" w:cs="Times New Roman"/>
                <w:sz w:val="28"/>
                <w:szCs w:val="28"/>
              </w:rPr>
              <w:t>1Б-5Б</w:t>
            </w:r>
          </w:p>
        </w:tc>
        <w:tc>
          <w:tcPr>
            <w:tcW w:w="6641" w:type="dxa"/>
          </w:tcPr>
          <w:p w:rsidR="00C0585F" w:rsidRPr="000B138A" w:rsidRDefault="00AD5FB3" w:rsidP="008B65BD">
            <w:pPr>
              <w:spacing w:after="160" w:line="259" w:lineRule="auto"/>
              <w:jc w:val="both"/>
              <w:rPr>
                <w:rFonts w:ascii="Times New Roman" w:eastAsia="Times New Roman" w:hAnsi="Times New Roman" w:cs="Times New Roman"/>
                <w:color w:val="000000"/>
                <w:sz w:val="28"/>
                <w:szCs w:val="28"/>
                <w:lang w:eastAsia="ru-RU"/>
              </w:rPr>
            </w:pPr>
            <w:r w:rsidRPr="000B138A">
              <w:rPr>
                <w:rFonts w:ascii="Times New Roman" w:eastAsia="Times New Roman" w:hAnsi="Times New Roman" w:cs="Times New Roman"/>
                <w:color w:val="000000"/>
                <w:sz w:val="28"/>
                <w:szCs w:val="28"/>
                <w:lang w:eastAsia="ru-RU"/>
              </w:rPr>
              <w:t>Проект порядка выполнения (по виду деятельности)</w:t>
            </w:r>
          </w:p>
        </w:tc>
      </w:tr>
      <w:tr w:rsidR="00C0585F" w:rsidRPr="000B138A" w:rsidTr="008B65BD">
        <w:trPr>
          <w:trHeight w:val="81"/>
        </w:trPr>
        <w:tc>
          <w:tcPr>
            <w:tcW w:w="2823" w:type="dxa"/>
            <w:vAlign w:val="center"/>
          </w:tcPr>
          <w:p w:rsidR="00AD5FB3" w:rsidRPr="000B138A" w:rsidRDefault="00AD5FB3" w:rsidP="00AD5FB3">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1А-5А</w:t>
            </w:r>
          </w:p>
          <w:p w:rsidR="00C0585F" w:rsidRPr="000B138A" w:rsidRDefault="00AD5FB3" w:rsidP="00AD5FB3">
            <w:pPr>
              <w:spacing w:after="160" w:line="259" w:lineRule="auto"/>
              <w:jc w:val="center"/>
              <w:rPr>
                <w:rFonts w:ascii="Times New Roman" w:hAnsi="Times New Roman" w:cs="Times New Roman"/>
                <w:sz w:val="28"/>
                <w:szCs w:val="28"/>
                <w:highlight w:val="yellow"/>
              </w:rPr>
            </w:pPr>
            <w:r w:rsidRPr="000B138A">
              <w:rPr>
                <w:rFonts w:ascii="Times New Roman" w:hAnsi="Times New Roman" w:cs="Times New Roman"/>
                <w:sz w:val="28"/>
                <w:szCs w:val="28"/>
              </w:rPr>
              <w:t>1Б-5Б</w:t>
            </w:r>
          </w:p>
        </w:tc>
        <w:tc>
          <w:tcPr>
            <w:tcW w:w="6641" w:type="dxa"/>
          </w:tcPr>
          <w:p w:rsidR="00C0585F" w:rsidRPr="000B138A" w:rsidRDefault="00AD5FB3" w:rsidP="003265D2">
            <w:pPr>
              <w:spacing w:after="160" w:line="259" w:lineRule="auto"/>
              <w:jc w:val="both"/>
              <w:rPr>
                <w:rFonts w:ascii="Times New Roman" w:eastAsia="Times New Roman" w:hAnsi="Times New Roman" w:cs="Times New Roman"/>
                <w:color w:val="000000"/>
                <w:sz w:val="28"/>
                <w:szCs w:val="28"/>
                <w:highlight w:val="yellow"/>
                <w:lang w:eastAsia="ru-RU"/>
              </w:rPr>
            </w:pPr>
            <w:r w:rsidRPr="000B138A">
              <w:rPr>
                <w:rFonts w:ascii="Times New Roman" w:eastAsia="Times New Roman" w:hAnsi="Times New Roman" w:cs="Times New Roman"/>
                <w:color w:val="000000"/>
                <w:sz w:val="28"/>
                <w:szCs w:val="28"/>
                <w:lang w:eastAsia="ru-RU"/>
              </w:rPr>
              <w:t>Копия разрешения на использование воздушного пространства приграничной полосы, выданного  Управлением Федеральной службы безопасности Российской Федерации по Амурской области</w:t>
            </w:r>
          </w:p>
        </w:tc>
      </w:tr>
      <w:tr w:rsidR="00C0585F" w:rsidRPr="000B138A" w:rsidTr="008B65BD">
        <w:trPr>
          <w:trHeight w:val="81"/>
        </w:trPr>
        <w:tc>
          <w:tcPr>
            <w:tcW w:w="2823" w:type="dxa"/>
            <w:vAlign w:val="center"/>
          </w:tcPr>
          <w:p w:rsidR="00AD5FB3" w:rsidRPr="000B138A" w:rsidRDefault="00AD5FB3" w:rsidP="00AD5FB3">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1А-5А</w:t>
            </w:r>
          </w:p>
          <w:p w:rsidR="00C0585F" w:rsidRPr="000B138A" w:rsidRDefault="00AD5FB3" w:rsidP="00AD5FB3">
            <w:pPr>
              <w:spacing w:after="160" w:line="259" w:lineRule="auto"/>
              <w:jc w:val="center"/>
              <w:rPr>
                <w:rFonts w:ascii="Times New Roman" w:hAnsi="Times New Roman" w:cs="Times New Roman"/>
                <w:sz w:val="28"/>
                <w:szCs w:val="28"/>
                <w:highlight w:val="yellow"/>
              </w:rPr>
            </w:pPr>
            <w:r w:rsidRPr="000B138A">
              <w:rPr>
                <w:rFonts w:ascii="Times New Roman" w:hAnsi="Times New Roman" w:cs="Times New Roman"/>
                <w:sz w:val="28"/>
                <w:szCs w:val="28"/>
              </w:rPr>
              <w:t>1Б-5Б</w:t>
            </w:r>
          </w:p>
        </w:tc>
        <w:tc>
          <w:tcPr>
            <w:tcW w:w="6641" w:type="dxa"/>
          </w:tcPr>
          <w:p w:rsidR="00C0585F" w:rsidRPr="000B138A" w:rsidRDefault="000B138A" w:rsidP="008B65BD">
            <w:pPr>
              <w:spacing w:after="160" w:line="259" w:lineRule="auto"/>
              <w:jc w:val="both"/>
              <w:rPr>
                <w:rFonts w:ascii="Times New Roman" w:eastAsia="Times New Roman" w:hAnsi="Times New Roman" w:cs="Times New Roman"/>
                <w:color w:val="000000"/>
                <w:sz w:val="28"/>
                <w:szCs w:val="28"/>
                <w:highlight w:val="yellow"/>
                <w:lang w:eastAsia="ru-RU"/>
              </w:rPr>
            </w:pPr>
            <w:r w:rsidRPr="000B138A">
              <w:rPr>
                <w:rFonts w:ascii="Times New Roman" w:eastAsia="Times New Roman" w:hAnsi="Times New Roman" w:cs="Times New Roman"/>
                <w:color w:val="000000"/>
                <w:sz w:val="28"/>
                <w:szCs w:val="28"/>
                <w:lang w:eastAsia="ru-RU"/>
              </w:rPr>
              <w:t>Копия сертификата летной годности (удостоверения о годности к полетам)</w:t>
            </w:r>
          </w:p>
        </w:tc>
      </w:tr>
      <w:tr w:rsidR="000B138A" w:rsidRPr="000B138A" w:rsidTr="000B138A">
        <w:trPr>
          <w:trHeight w:val="285"/>
        </w:trPr>
        <w:tc>
          <w:tcPr>
            <w:tcW w:w="2823" w:type="dxa"/>
            <w:vAlign w:val="center"/>
          </w:tcPr>
          <w:p w:rsidR="000B138A" w:rsidRPr="000B138A" w:rsidRDefault="000B138A" w:rsidP="000B138A">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1А-5А</w:t>
            </w:r>
          </w:p>
          <w:p w:rsidR="000B138A" w:rsidRPr="000B138A" w:rsidRDefault="000B138A" w:rsidP="000B138A">
            <w:pPr>
              <w:spacing w:after="160" w:line="259" w:lineRule="auto"/>
              <w:jc w:val="center"/>
              <w:rPr>
                <w:rFonts w:ascii="Times New Roman" w:hAnsi="Times New Roman" w:cs="Times New Roman"/>
                <w:sz w:val="28"/>
                <w:szCs w:val="28"/>
                <w:highlight w:val="yellow"/>
              </w:rPr>
            </w:pPr>
            <w:r w:rsidRPr="000B138A">
              <w:rPr>
                <w:rFonts w:ascii="Times New Roman" w:hAnsi="Times New Roman" w:cs="Times New Roman"/>
                <w:sz w:val="28"/>
                <w:szCs w:val="28"/>
              </w:rPr>
              <w:lastRenderedPageBreak/>
              <w:t>1Б-5Б</w:t>
            </w:r>
          </w:p>
        </w:tc>
        <w:tc>
          <w:tcPr>
            <w:tcW w:w="6641" w:type="dxa"/>
          </w:tcPr>
          <w:p w:rsidR="000B138A" w:rsidRPr="000B138A" w:rsidRDefault="000B138A" w:rsidP="008B65BD">
            <w:pPr>
              <w:tabs>
                <w:tab w:val="left" w:pos="1624"/>
              </w:tabs>
              <w:spacing w:after="160" w:line="259" w:lineRule="auto"/>
              <w:jc w:val="both"/>
              <w:rPr>
                <w:rFonts w:ascii="Times New Roman" w:hAnsi="Times New Roman" w:cs="Times New Roman"/>
                <w:sz w:val="28"/>
                <w:szCs w:val="28"/>
                <w:highlight w:val="yellow"/>
              </w:rPr>
            </w:pPr>
            <w:r w:rsidRPr="000B138A">
              <w:rPr>
                <w:rFonts w:ascii="Times New Roman" w:hAnsi="Times New Roman" w:cs="Times New Roman"/>
                <w:sz w:val="28"/>
                <w:szCs w:val="28"/>
              </w:rPr>
              <w:lastRenderedPageBreak/>
              <w:t>Копия договора с третьими лицами на выполнение заявленных авиационных работ</w:t>
            </w:r>
          </w:p>
        </w:tc>
      </w:tr>
      <w:tr w:rsidR="000B138A" w:rsidRPr="000B138A" w:rsidTr="00DF29DF">
        <w:trPr>
          <w:trHeight w:val="180"/>
        </w:trPr>
        <w:tc>
          <w:tcPr>
            <w:tcW w:w="2823" w:type="dxa"/>
            <w:vAlign w:val="center"/>
          </w:tcPr>
          <w:p w:rsidR="000B138A" w:rsidRPr="000B138A" w:rsidRDefault="000B138A" w:rsidP="000B138A">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lastRenderedPageBreak/>
              <w:t>1А-5А</w:t>
            </w:r>
          </w:p>
          <w:p w:rsidR="000B138A" w:rsidRPr="000B138A" w:rsidRDefault="000B138A" w:rsidP="000B138A">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1Б-5Б</w:t>
            </w:r>
          </w:p>
        </w:tc>
        <w:tc>
          <w:tcPr>
            <w:tcW w:w="6641" w:type="dxa"/>
          </w:tcPr>
          <w:p w:rsidR="000B138A" w:rsidRPr="000B138A" w:rsidRDefault="000B138A" w:rsidP="008B65BD">
            <w:pPr>
              <w:tabs>
                <w:tab w:val="left" w:pos="1624"/>
              </w:tabs>
              <w:spacing w:after="160" w:line="259" w:lineRule="auto"/>
              <w:jc w:val="both"/>
              <w:rPr>
                <w:rFonts w:ascii="Times New Roman" w:hAnsi="Times New Roman" w:cs="Times New Roman"/>
                <w:sz w:val="28"/>
                <w:szCs w:val="28"/>
              </w:rPr>
            </w:pPr>
            <w:proofErr w:type="gramStart"/>
            <w:r>
              <w:rPr>
                <w:rFonts w:ascii="Times New Roman" w:hAnsi="Times New Roman" w:cs="Times New Roman"/>
                <w:sz w:val="28"/>
                <w:szCs w:val="28"/>
              </w:rPr>
              <w:t>К</w:t>
            </w:r>
            <w:r w:rsidRPr="000B138A">
              <w:rPr>
                <w:rFonts w:ascii="Times New Roman" w:hAnsi="Times New Roman" w:cs="Times New Roman"/>
                <w:sz w:val="28"/>
                <w:szCs w:val="28"/>
              </w:rPr>
              <w:t>опии документов, подтверждающих выполнение полетов беспилотных гражданских воздушных судов, на которые запрет, установленный постановлением Губернатора Амурской области от 21.12.2023 № 269 «О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не распространяется (в случае обращения с заявлением на</w:t>
            </w:r>
            <w:proofErr w:type="gramEnd"/>
            <w:r w:rsidRPr="000B138A">
              <w:rPr>
                <w:rFonts w:ascii="Times New Roman" w:hAnsi="Times New Roman" w:cs="Times New Roman"/>
                <w:sz w:val="28"/>
                <w:szCs w:val="28"/>
              </w:rPr>
              <w:t xml:space="preserve"> предоставление муниципальной услуги о выдаче разрешения на полеты беспилотных воздушных судов (за исключением полетов беспилотных воздушных судов с максимальной взлетной массой менее 0,25 кг)</w:t>
            </w:r>
          </w:p>
        </w:tc>
      </w:tr>
      <w:tr w:rsidR="001832FA" w:rsidRPr="00DF29DF" w:rsidTr="008B65BD">
        <w:tc>
          <w:tcPr>
            <w:tcW w:w="9464" w:type="dxa"/>
            <w:gridSpan w:val="2"/>
          </w:tcPr>
          <w:p w:rsidR="001832FA" w:rsidRPr="00DF29DF" w:rsidRDefault="001832FA" w:rsidP="008B65BD">
            <w:pPr>
              <w:spacing w:after="160" w:line="259" w:lineRule="auto"/>
              <w:jc w:val="center"/>
              <w:rPr>
                <w:rFonts w:ascii="Times New Roman" w:hAnsi="Times New Roman" w:cs="Times New Roman"/>
                <w:sz w:val="28"/>
                <w:szCs w:val="28"/>
              </w:rPr>
            </w:pPr>
            <w:r w:rsidRPr="00DF29DF">
              <w:rPr>
                <w:rFonts w:ascii="Times New Roman" w:eastAsia="Times New Roman" w:hAnsi="Times New Roman" w:cs="Times New Roman"/>
                <w:color w:val="000000"/>
                <w:sz w:val="28"/>
                <w:szCs w:val="28"/>
                <w:lang w:eastAsia="ru-RU"/>
              </w:rPr>
              <w:t>Документы, которые Заявитель вправе представить по собственной инициативе</w:t>
            </w:r>
          </w:p>
        </w:tc>
      </w:tr>
      <w:tr w:rsidR="001832FA" w:rsidRPr="00DF29DF" w:rsidTr="008B65BD">
        <w:tc>
          <w:tcPr>
            <w:tcW w:w="2823" w:type="dxa"/>
            <w:vAlign w:val="center"/>
          </w:tcPr>
          <w:p w:rsidR="001832FA" w:rsidRPr="00DF29DF" w:rsidRDefault="001832FA" w:rsidP="008B65BD">
            <w:pPr>
              <w:spacing w:after="160" w:line="259" w:lineRule="auto"/>
              <w:jc w:val="center"/>
              <w:rPr>
                <w:rFonts w:ascii="Times New Roman" w:hAnsi="Times New Roman" w:cs="Times New Roman"/>
                <w:sz w:val="28"/>
                <w:szCs w:val="28"/>
              </w:rPr>
            </w:pPr>
            <w:r w:rsidRPr="00DF29DF">
              <w:rPr>
                <w:rFonts w:ascii="Times New Roman" w:hAnsi="Times New Roman" w:cs="Times New Roman"/>
                <w:sz w:val="28"/>
                <w:szCs w:val="28"/>
              </w:rPr>
              <w:t>4А,5А</w:t>
            </w:r>
          </w:p>
          <w:p w:rsidR="001832FA" w:rsidRPr="00DF29DF" w:rsidRDefault="001832FA" w:rsidP="008B65BD">
            <w:pPr>
              <w:spacing w:after="160" w:line="259" w:lineRule="auto"/>
              <w:rPr>
                <w:rFonts w:ascii="Times New Roman" w:hAnsi="Times New Roman" w:cs="Times New Roman"/>
                <w:sz w:val="28"/>
                <w:szCs w:val="28"/>
              </w:rPr>
            </w:pPr>
            <w:r w:rsidRPr="00DF29DF">
              <w:rPr>
                <w:rFonts w:ascii="Times New Roman" w:hAnsi="Times New Roman" w:cs="Times New Roman"/>
                <w:sz w:val="28"/>
                <w:szCs w:val="28"/>
              </w:rPr>
              <w:t xml:space="preserve">                4Б,5Б</w:t>
            </w:r>
          </w:p>
          <w:p w:rsidR="001832FA" w:rsidRPr="00DF29DF" w:rsidRDefault="001832FA" w:rsidP="008B65BD">
            <w:pPr>
              <w:spacing w:after="160" w:line="259" w:lineRule="auto"/>
              <w:jc w:val="center"/>
              <w:rPr>
                <w:rFonts w:ascii="Times New Roman" w:hAnsi="Times New Roman" w:cs="Times New Roman"/>
                <w:sz w:val="28"/>
                <w:szCs w:val="28"/>
              </w:rPr>
            </w:pPr>
          </w:p>
        </w:tc>
        <w:tc>
          <w:tcPr>
            <w:tcW w:w="6641" w:type="dxa"/>
          </w:tcPr>
          <w:p w:rsidR="001832FA" w:rsidRPr="00DF29DF" w:rsidRDefault="001832FA" w:rsidP="008B65BD">
            <w:pPr>
              <w:spacing w:after="160" w:line="259" w:lineRule="auto"/>
              <w:jc w:val="both"/>
              <w:rPr>
                <w:rFonts w:ascii="Times New Roman" w:hAnsi="Times New Roman" w:cs="Times New Roman"/>
                <w:sz w:val="28"/>
                <w:szCs w:val="28"/>
              </w:rPr>
            </w:pPr>
            <w:r w:rsidRPr="00DF29DF">
              <w:rPr>
                <w:rFonts w:ascii="Times New Roman" w:eastAsia="Times New Roman" w:hAnsi="Times New Roman" w:cs="Times New Roman"/>
                <w:color w:val="000000"/>
                <w:sz w:val="28"/>
                <w:szCs w:val="28"/>
                <w:lang w:eastAsia="ru-RU"/>
              </w:rPr>
              <w:t>выписка из Единого государственного реестра юридических лиц о юридическом лице</w:t>
            </w:r>
          </w:p>
        </w:tc>
      </w:tr>
    </w:tbl>
    <w:p w:rsidR="001832FA" w:rsidRPr="00DF29DF"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highlight w:val="yellow"/>
          <w:lang w:eastAsia="ru-RU"/>
        </w:rPr>
      </w:pPr>
    </w:p>
    <w:p w:rsidR="001832FA" w:rsidRPr="00DF29DF"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highlight w:val="yellow"/>
          <w:lang w:eastAsia="ru-RU"/>
        </w:rPr>
      </w:pPr>
    </w:p>
    <w:p w:rsidR="001832FA" w:rsidRPr="00DF29DF"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highlight w:val="yellow"/>
          <w:lang w:eastAsia="ru-RU"/>
        </w:rPr>
      </w:pPr>
    </w:p>
    <w:p w:rsidR="001832FA" w:rsidRPr="00DF29DF"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highlight w:val="yellow"/>
          <w:lang w:eastAsia="ru-RU"/>
        </w:rPr>
      </w:pPr>
    </w:p>
    <w:p w:rsidR="00E12750" w:rsidRPr="00E12750" w:rsidRDefault="00E12750">
      <w:pPr>
        <w:rPr>
          <w:rFonts w:ascii="Times New Roman" w:eastAsia="Times New Roman" w:hAnsi="Times New Roman" w:cs="Times New Roman"/>
          <w:color w:val="000000"/>
          <w:sz w:val="24"/>
          <w:szCs w:val="24"/>
          <w:highlight w:val="yellow"/>
          <w:lang w:eastAsia="ru-RU"/>
        </w:rPr>
      </w:pPr>
      <w:r w:rsidRPr="00DF29DF">
        <w:rPr>
          <w:rFonts w:ascii="Times New Roman" w:eastAsia="Times New Roman" w:hAnsi="Times New Roman" w:cs="Times New Roman"/>
          <w:color w:val="000000"/>
          <w:sz w:val="28"/>
          <w:szCs w:val="28"/>
          <w:highlight w:val="yellow"/>
          <w:lang w:eastAsia="ru-RU"/>
        </w:rPr>
        <w:br w:type="page"/>
      </w:r>
    </w:p>
    <w:p w:rsidR="001832FA" w:rsidRPr="001404F8"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r w:rsidRPr="001404F8">
        <w:rPr>
          <w:rFonts w:ascii="Times New Roman" w:eastAsia="Times New Roman" w:hAnsi="Times New Roman" w:cs="Times New Roman"/>
          <w:color w:val="000000"/>
          <w:sz w:val="24"/>
          <w:szCs w:val="24"/>
          <w:lang w:eastAsia="ru-RU"/>
        </w:rPr>
        <w:lastRenderedPageBreak/>
        <w:t>Приложение № 4</w:t>
      </w:r>
    </w:p>
    <w:p w:rsidR="001832FA" w:rsidRPr="001404F8" w:rsidRDefault="001832FA" w:rsidP="001832FA">
      <w:pPr>
        <w:widowControl w:val="0"/>
        <w:autoSpaceDE w:val="0"/>
        <w:autoSpaceDN w:val="0"/>
        <w:spacing w:after="0" w:line="240" w:lineRule="auto"/>
        <w:jc w:val="right"/>
        <w:rPr>
          <w:rFonts w:ascii="Times New Roman" w:eastAsia="Times New Roman" w:hAnsi="Times New Roman" w:cs="Times New Roman"/>
          <w:color w:val="000000"/>
          <w:sz w:val="24"/>
          <w:szCs w:val="24"/>
          <w:lang w:eastAsia="ru-RU"/>
        </w:rPr>
      </w:pPr>
      <w:r w:rsidRPr="001404F8">
        <w:rPr>
          <w:rFonts w:ascii="Times New Roman" w:eastAsia="Times New Roman" w:hAnsi="Times New Roman" w:cs="Times New Roman"/>
          <w:color w:val="000000"/>
          <w:sz w:val="24"/>
          <w:szCs w:val="24"/>
          <w:lang w:eastAsia="ru-RU"/>
        </w:rPr>
        <w:t>к Административному регламенту</w:t>
      </w:r>
    </w:p>
    <w:p w:rsidR="00F84585" w:rsidRDefault="00F84585" w:rsidP="00F84585">
      <w:pPr>
        <w:spacing w:after="0" w:line="259" w:lineRule="auto"/>
        <w:rPr>
          <w:rFonts w:ascii="Times New Roman" w:hAnsi="Times New Roman" w:cs="Times New Roman"/>
          <w:sz w:val="24"/>
          <w:szCs w:val="24"/>
        </w:rPr>
      </w:pPr>
    </w:p>
    <w:p w:rsidR="001832FA" w:rsidRPr="001404F8" w:rsidRDefault="001832FA" w:rsidP="00F84585">
      <w:pPr>
        <w:spacing w:after="0" w:line="259" w:lineRule="auto"/>
        <w:jc w:val="center"/>
        <w:rPr>
          <w:rFonts w:ascii="Times New Roman" w:hAnsi="Times New Roman" w:cs="Times New Roman"/>
          <w:b/>
          <w:sz w:val="28"/>
          <w:szCs w:val="28"/>
        </w:rPr>
      </w:pPr>
      <w:r w:rsidRPr="001404F8">
        <w:rPr>
          <w:rFonts w:ascii="Times New Roman" w:hAnsi="Times New Roman" w:cs="Times New Roman"/>
          <w:b/>
          <w:sz w:val="28"/>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оснований для отказа в предоставлении муниципальной услуги</w:t>
      </w:r>
    </w:p>
    <w:p w:rsidR="001832FA" w:rsidRPr="001404F8" w:rsidRDefault="001832FA" w:rsidP="001832FA">
      <w:pPr>
        <w:spacing w:after="0" w:line="259"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2235"/>
        <w:gridCol w:w="7229"/>
      </w:tblGrid>
      <w:tr w:rsidR="001832FA" w:rsidRPr="001404F8" w:rsidTr="00F84585">
        <w:trPr>
          <w:trHeight w:val="1309"/>
        </w:trPr>
        <w:tc>
          <w:tcPr>
            <w:tcW w:w="2235" w:type="dxa"/>
          </w:tcPr>
          <w:p w:rsidR="001832FA" w:rsidRPr="001404F8" w:rsidRDefault="001832FA" w:rsidP="008B65BD">
            <w:pPr>
              <w:spacing w:after="160" w:line="259" w:lineRule="auto"/>
              <w:jc w:val="both"/>
              <w:rPr>
                <w:rFonts w:ascii="Times New Roman" w:hAnsi="Times New Roman" w:cs="Times New Roman"/>
                <w:sz w:val="28"/>
                <w:szCs w:val="28"/>
              </w:rPr>
            </w:pPr>
            <w:r w:rsidRPr="001404F8">
              <w:rPr>
                <w:rFonts w:ascii="Times New Roman" w:hAnsi="Times New Roman" w:cs="Times New Roman"/>
                <w:sz w:val="28"/>
                <w:szCs w:val="28"/>
              </w:rPr>
              <w:t>Идентификатор отдельного признака заявителя</w:t>
            </w:r>
          </w:p>
        </w:tc>
        <w:tc>
          <w:tcPr>
            <w:tcW w:w="7229" w:type="dxa"/>
          </w:tcPr>
          <w:p w:rsidR="001832FA" w:rsidRPr="001404F8" w:rsidRDefault="001832FA" w:rsidP="008B65BD">
            <w:pPr>
              <w:spacing w:after="160" w:line="259" w:lineRule="auto"/>
              <w:jc w:val="both"/>
              <w:rPr>
                <w:rFonts w:ascii="Times New Roman" w:hAnsi="Times New Roman" w:cs="Times New Roman"/>
                <w:sz w:val="28"/>
                <w:szCs w:val="28"/>
              </w:rPr>
            </w:pPr>
            <w:r w:rsidRPr="001404F8">
              <w:rPr>
                <w:rFonts w:ascii="Times New Roman" w:hAnsi="Times New Roman" w:cs="Times New Roman"/>
                <w:sz w:val="28"/>
                <w:szCs w:val="28"/>
              </w:rPr>
              <w:t>Перечень оснований для отказа</w:t>
            </w:r>
          </w:p>
        </w:tc>
      </w:tr>
      <w:tr w:rsidR="001832FA" w:rsidRPr="001404F8" w:rsidTr="008B65BD">
        <w:tc>
          <w:tcPr>
            <w:tcW w:w="9464" w:type="dxa"/>
            <w:gridSpan w:val="2"/>
            <w:vAlign w:val="center"/>
          </w:tcPr>
          <w:p w:rsidR="001832FA" w:rsidRPr="001404F8" w:rsidRDefault="001832FA" w:rsidP="008B65BD">
            <w:pPr>
              <w:spacing w:after="160" w:line="259" w:lineRule="auto"/>
              <w:jc w:val="both"/>
              <w:rPr>
                <w:rFonts w:ascii="Times New Roman" w:hAnsi="Times New Roman" w:cs="Times New Roman"/>
                <w:sz w:val="28"/>
                <w:szCs w:val="28"/>
              </w:rPr>
            </w:pPr>
            <w:r w:rsidRPr="001404F8">
              <w:rPr>
                <w:rFonts w:ascii="Times New Roman" w:eastAsia="Times New Roman" w:hAnsi="Times New Roman" w:cs="Times New Roman"/>
                <w:color w:val="000000"/>
                <w:sz w:val="28"/>
                <w:szCs w:val="28"/>
                <w:lang w:eastAsia="ru-RU"/>
              </w:rPr>
              <w:t>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tc>
      </w:tr>
      <w:tr w:rsidR="001832FA" w:rsidRPr="001404F8" w:rsidTr="00F84585">
        <w:trPr>
          <w:trHeight w:val="952"/>
        </w:trPr>
        <w:tc>
          <w:tcPr>
            <w:tcW w:w="2235" w:type="dxa"/>
            <w:vAlign w:val="center"/>
          </w:tcPr>
          <w:p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1А-5А</w:t>
            </w:r>
          </w:p>
          <w:p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1Б-5Б</w:t>
            </w:r>
          </w:p>
          <w:p w:rsidR="001832FA" w:rsidRPr="001404F8" w:rsidRDefault="001832FA" w:rsidP="008B65BD">
            <w:pPr>
              <w:spacing w:after="160" w:line="259" w:lineRule="auto"/>
              <w:jc w:val="center"/>
              <w:rPr>
                <w:rFonts w:ascii="Times New Roman" w:hAnsi="Times New Roman" w:cs="Times New Roman"/>
                <w:sz w:val="28"/>
                <w:szCs w:val="28"/>
              </w:rPr>
            </w:pPr>
          </w:p>
        </w:tc>
        <w:tc>
          <w:tcPr>
            <w:tcW w:w="7229" w:type="dxa"/>
          </w:tcPr>
          <w:p w:rsidR="001832FA" w:rsidRPr="001404F8" w:rsidRDefault="001404F8" w:rsidP="003265D2">
            <w:pPr>
              <w:spacing w:after="160" w:line="259" w:lineRule="auto"/>
              <w:jc w:val="both"/>
              <w:rPr>
                <w:rFonts w:ascii="Times New Roman" w:hAnsi="Times New Roman" w:cs="Times New Roman"/>
                <w:sz w:val="28"/>
                <w:szCs w:val="28"/>
              </w:rPr>
            </w:pPr>
            <w:r w:rsidRPr="001404F8">
              <w:rPr>
                <w:rFonts w:ascii="Times New Roman" w:eastAsia="Times New Roman" w:hAnsi="Times New Roman" w:cs="Times New Roman"/>
                <w:color w:val="000000"/>
                <w:sz w:val="28"/>
                <w:szCs w:val="28"/>
                <w:lang w:eastAsia="ru-RU"/>
              </w:rPr>
              <w:t>Обращение предста</w:t>
            </w:r>
            <w:r w:rsidR="003265D2">
              <w:rPr>
                <w:rFonts w:ascii="Times New Roman" w:eastAsia="Times New Roman" w:hAnsi="Times New Roman" w:cs="Times New Roman"/>
                <w:color w:val="000000"/>
                <w:sz w:val="28"/>
                <w:szCs w:val="28"/>
                <w:lang w:eastAsia="ru-RU"/>
              </w:rPr>
              <w:t xml:space="preserve">вителя Заявителя, действующего </w:t>
            </w:r>
            <w:r w:rsidRPr="001404F8">
              <w:rPr>
                <w:rFonts w:ascii="Times New Roman" w:eastAsia="Times New Roman" w:hAnsi="Times New Roman" w:cs="Times New Roman"/>
                <w:color w:val="000000"/>
                <w:sz w:val="28"/>
                <w:szCs w:val="28"/>
                <w:lang w:eastAsia="ru-RU"/>
              </w:rPr>
              <w:t>на  основании документа, не содержащего соответствующих полномочий</w:t>
            </w:r>
          </w:p>
        </w:tc>
      </w:tr>
      <w:tr w:rsidR="001832FA" w:rsidRPr="001404F8" w:rsidTr="00F84585">
        <w:trPr>
          <w:trHeight w:val="832"/>
        </w:trPr>
        <w:tc>
          <w:tcPr>
            <w:tcW w:w="2235" w:type="dxa"/>
            <w:vAlign w:val="center"/>
          </w:tcPr>
          <w:p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1А-5А</w:t>
            </w:r>
          </w:p>
          <w:p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1Б-5Б</w:t>
            </w:r>
          </w:p>
          <w:p w:rsidR="001832FA" w:rsidRPr="001404F8" w:rsidRDefault="001832FA" w:rsidP="008B65BD">
            <w:pPr>
              <w:spacing w:after="160" w:line="259" w:lineRule="auto"/>
              <w:jc w:val="center"/>
              <w:rPr>
                <w:rFonts w:ascii="Times New Roman" w:hAnsi="Times New Roman" w:cs="Times New Roman"/>
                <w:sz w:val="28"/>
                <w:szCs w:val="28"/>
              </w:rPr>
            </w:pPr>
          </w:p>
        </w:tc>
        <w:tc>
          <w:tcPr>
            <w:tcW w:w="7229" w:type="dxa"/>
          </w:tcPr>
          <w:p w:rsidR="001832FA" w:rsidRPr="001404F8" w:rsidRDefault="001404F8" w:rsidP="003265D2">
            <w:pPr>
              <w:tabs>
                <w:tab w:val="left" w:pos="1624"/>
              </w:tabs>
              <w:spacing w:after="160" w:line="259" w:lineRule="auto"/>
              <w:jc w:val="both"/>
              <w:rPr>
                <w:rFonts w:ascii="Times New Roman" w:hAnsi="Times New Roman" w:cs="Times New Roman"/>
                <w:sz w:val="28"/>
                <w:szCs w:val="28"/>
              </w:rPr>
            </w:pPr>
            <w:r w:rsidRPr="001404F8">
              <w:rPr>
                <w:rFonts w:ascii="Times New Roman" w:hAnsi="Times New Roman" w:cs="Times New Roman"/>
                <w:sz w:val="28"/>
                <w:szCs w:val="28"/>
              </w:rPr>
              <w:t>Представление документов, утративших силу на момент обращения за услугой</w:t>
            </w:r>
          </w:p>
        </w:tc>
      </w:tr>
      <w:tr w:rsidR="00F84585" w:rsidRPr="001404F8" w:rsidTr="00F84585">
        <w:trPr>
          <w:trHeight w:val="1547"/>
        </w:trPr>
        <w:tc>
          <w:tcPr>
            <w:tcW w:w="2235" w:type="dxa"/>
          </w:tcPr>
          <w:p w:rsidR="00F84585" w:rsidRPr="00F84585" w:rsidRDefault="00F84585" w:rsidP="008B65BD">
            <w:pPr>
              <w:spacing w:after="160" w:line="259" w:lineRule="auto"/>
              <w:jc w:val="center"/>
              <w:rPr>
                <w:rFonts w:ascii="Times New Roman" w:hAnsi="Times New Roman" w:cs="Times New Roman"/>
                <w:sz w:val="28"/>
                <w:szCs w:val="28"/>
              </w:rPr>
            </w:pPr>
            <w:r w:rsidRPr="00F84585">
              <w:rPr>
                <w:rFonts w:ascii="Times New Roman" w:hAnsi="Times New Roman" w:cs="Times New Roman"/>
                <w:sz w:val="28"/>
                <w:szCs w:val="28"/>
              </w:rPr>
              <w:t>1А-5А</w:t>
            </w:r>
          </w:p>
          <w:p w:rsidR="00F84585" w:rsidRPr="00F84585" w:rsidRDefault="00F84585" w:rsidP="008B65BD">
            <w:pPr>
              <w:spacing w:after="160" w:line="259" w:lineRule="auto"/>
              <w:jc w:val="center"/>
              <w:rPr>
                <w:rFonts w:ascii="Times New Roman" w:hAnsi="Times New Roman" w:cs="Times New Roman"/>
                <w:sz w:val="28"/>
                <w:szCs w:val="28"/>
              </w:rPr>
            </w:pPr>
            <w:r w:rsidRPr="00F84585">
              <w:rPr>
                <w:rFonts w:ascii="Times New Roman" w:hAnsi="Times New Roman" w:cs="Times New Roman"/>
                <w:sz w:val="28"/>
                <w:szCs w:val="28"/>
              </w:rPr>
              <w:t>1Б-5Б</w:t>
            </w:r>
          </w:p>
          <w:p w:rsidR="00F84585" w:rsidRPr="00F84585" w:rsidRDefault="00F84585" w:rsidP="008B65BD">
            <w:pPr>
              <w:spacing w:after="160" w:line="259" w:lineRule="auto"/>
              <w:jc w:val="center"/>
              <w:rPr>
                <w:rFonts w:ascii="Times New Roman" w:hAnsi="Times New Roman" w:cs="Times New Roman"/>
                <w:sz w:val="28"/>
                <w:szCs w:val="28"/>
              </w:rPr>
            </w:pPr>
          </w:p>
        </w:tc>
        <w:tc>
          <w:tcPr>
            <w:tcW w:w="7229" w:type="dxa"/>
          </w:tcPr>
          <w:p w:rsidR="00F84585" w:rsidRPr="00F84585" w:rsidRDefault="00F84585" w:rsidP="00F84585">
            <w:pPr>
              <w:spacing w:after="160" w:line="259" w:lineRule="auto"/>
              <w:jc w:val="both"/>
              <w:rPr>
                <w:rFonts w:ascii="Times New Roman" w:hAnsi="Times New Roman" w:cs="Times New Roman"/>
                <w:sz w:val="28"/>
                <w:szCs w:val="28"/>
              </w:rPr>
            </w:pPr>
            <w:r w:rsidRPr="00F84585">
              <w:rPr>
                <w:rFonts w:ascii="Times New Roman" w:eastAsia="Times New Roman" w:hAnsi="Times New Roman" w:cs="Times New Roman"/>
                <w:color w:val="000000"/>
                <w:sz w:val="28"/>
                <w:szCs w:val="28"/>
                <w:lang w:eastAsia="ru-RU"/>
              </w:rPr>
              <w:t>представление документов, содержащих не заверенные в порядке, установленном действующим законодательством Российской Федерации, подчистки и исправления текста</w:t>
            </w:r>
          </w:p>
        </w:tc>
      </w:tr>
      <w:tr w:rsidR="001832FA" w:rsidRPr="001404F8" w:rsidTr="008B65BD">
        <w:tc>
          <w:tcPr>
            <w:tcW w:w="9464" w:type="dxa"/>
            <w:gridSpan w:val="2"/>
          </w:tcPr>
          <w:p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Перечень оснований для приостановления предоставления муниципальной услуги</w:t>
            </w:r>
          </w:p>
        </w:tc>
      </w:tr>
      <w:tr w:rsidR="001832FA" w:rsidRPr="001404F8" w:rsidTr="008B65BD">
        <w:tc>
          <w:tcPr>
            <w:tcW w:w="9464" w:type="dxa"/>
            <w:gridSpan w:val="2"/>
            <w:vAlign w:val="center"/>
          </w:tcPr>
          <w:p w:rsidR="001832FA" w:rsidRPr="001404F8" w:rsidRDefault="001832FA" w:rsidP="008B65BD">
            <w:pPr>
              <w:spacing w:after="160" w:line="259" w:lineRule="auto"/>
              <w:jc w:val="both"/>
              <w:rPr>
                <w:rFonts w:ascii="Times New Roman" w:hAnsi="Times New Roman" w:cs="Times New Roman"/>
                <w:sz w:val="28"/>
                <w:szCs w:val="28"/>
              </w:rPr>
            </w:pPr>
            <w:r w:rsidRPr="001404F8">
              <w:rPr>
                <w:rFonts w:ascii="Times New Roman" w:hAnsi="Times New Roman" w:cs="Times New Roman"/>
                <w:sz w:val="28"/>
                <w:szCs w:val="28"/>
              </w:rPr>
              <w:t xml:space="preserve">      Приостановление предоставления муниципальной услуги не предусмотрено</w:t>
            </w:r>
          </w:p>
        </w:tc>
      </w:tr>
      <w:tr w:rsidR="001832FA" w:rsidRPr="001404F8" w:rsidTr="008B65BD">
        <w:tc>
          <w:tcPr>
            <w:tcW w:w="9464" w:type="dxa"/>
            <w:gridSpan w:val="2"/>
          </w:tcPr>
          <w:p w:rsidR="001832FA" w:rsidRPr="001404F8" w:rsidRDefault="001832FA" w:rsidP="008B65BD">
            <w:pPr>
              <w:spacing w:after="160" w:line="259" w:lineRule="auto"/>
              <w:jc w:val="both"/>
              <w:rPr>
                <w:rFonts w:ascii="Times New Roman" w:hAnsi="Times New Roman" w:cs="Times New Roman"/>
                <w:sz w:val="28"/>
                <w:szCs w:val="28"/>
              </w:rPr>
            </w:pPr>
            <w:r w:rsidRPr="001404F8">
              <w:rPr>
                <w:rFonts w:ascii="Times New Roman" w:hAnsi="Times New Roman" w:cs="Times New Roman"/>
                <w:sz w:val="28"/>
                <w:szCs w:val="28"/>
              </w:rPr>
              <w:t xml:space="preserve">      Перечень оснований для отказа в предоставлении муниципальной услуги</w:t>
            </w:r>
          </w:p>
        </w:tc>
      </w:tr>
      <w:tr w:rsidR="001832FA" w:rsidRPr="001404F8" w:rsidTr="008B65BD">
        <w:tc>
          <w:tcPr>
            <w:tcW w:w="2235" w:type="dxa"/>
          </w:tcPr>
          <w:p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1А-5А</w:t>
            </w:r>
          </w:p>
          <w:p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1Б-5Б</w:t>
            </w:r>
          </w:p>
          <w:p w:rsidR="001832FA" w:rsidRPr="001404F8" w:rsidRDefault="001832FA" w:rsidP="008B65BD">
            <w:pPr>
              <w:spacing w:after="160" w:line="259" w:lineRule="auto"/>
              <w:jc w:val="center"/>
              <w:rPr>
                <w:rFonts w:ascii="Times New Roman" w:hAnsi="Times New Roman" w:cs="Times New Roman"/>
                <w:sz w:val="28"/>
                <w:szCs w:val="28"/>
              </w:rPr>
            </w:pPr>
          </w:p>
        </w:tc>
        <w:tc>
          <w:tcPr>
            <w:tcW w:w="7229" w:type="dxa"/>
          </w:tcPr>
          <w:p w:rsidR="001832FA" w:rsidRPr="001404F8" w:rsidRDefault="00E03E43" w:rsidP="003265D2">
            <w:pPr>
              <w:spacing w:after="160" w:line="259" w:lineRule="auto"/>
              <w:jc w:val="both"/>
              <w:rPr>
                <w:rFonts w:ascii="Times New Roman" w:hAnsi="Times New Roman" w:cs="Times New Roman"/>
                <w:sz w:val="28"/>
                <w:szCs w:val="28"/>
              </w:rPr>
            </w:pPr>
            <w:r w:rsidRPr="001404F8">
              <w:rPr>
                <w:rFonts w:ascii="Times New Roman" w:hAnsi="Times New Roman" w:cs="Times New Roman"/>
                <w:sz w:val="28"/>
                <w:szCs w:val="28"/>
              </w:rPr>
              <w:t xml:space="preserve">Предоставление неполного пакета документов, предусмотренного пунктом </w:t>
            </w:r>
            <w:bookmarkStart w:id="0" w:name="_GoBack"/>
            <w:bookmarkEnd w:id="0"/>
            <w:r w:rsidRPr="001404F8">
              <w:rPr>
                <w:rFonts w:ascii="Times New Roman" w:hAnsi="Times New Roman" w:cs="Times New Roman"/>
                <w:sz w:val="28"/>
                <w:szCs w:val="28"/>
              </w:rPr>
              <w:t>2.21. настоящего Административного регламента</w:t>
            </w:r>
          </w:p>
        </w:tc>
      </w:tr>
    </w:tbl>
    <w:p w:rsidR="001832FA" w:rsidRPr="001404F8" w:rsidRDefault="001832FA" w:rsidP="001832FA">
      <w:pPr>
        <w:spacing w:after="0" w:line="259" w:lineRule="auto"/>
        <w:jc w:val="both"/>
        <w:rPr>
          <w:rFonts w:ascii="Times New Roman" w:hAnsi="Times New Roman" w:cs="Times New Roman"/>
          <w:sz w:val="28"/>
          <w:szCs w:val="28"/>
        </w:rPr>
      </w:pPr>
    </w:p>
    <w:p w:rsidR="003F00DC" w:rsidRDefault="003F00DC">
      <w:pPr>
        <w:rPr>
          <w:rFonts w:ascii="Times New Roman" w:hAnsi="Times New Roman" w:cs="Times New Roman"/>
          <w:sz w:val="24"/>
          <w:szCs w:val="24"/>
        </w:rPr>
      </w:pPr>
      <w:r>
        <w:rPr>
          <w:rFonts w:ascii="Times New Roman" w:hAnsi="Times New Roman" w:cs="Times New Roman"/>
          <w:sz w:val="24"/>
          <w:szCs w:val="24"/>
        </w:rPr>
        <w:br w:type="page"/>
      </w:r>
    </w:p>
    <w:p w:rsidR="001832FA" w:rsidRPr="00883D06" w:rsidRDefault="001832FA" w:rsidP="001832FA">
      <w:pPr>
        <w:spacing w:after="0" w:line="259" w:lineRule="auto"/>
        <w:jc w:val="right"/>
        <w:rPr>
          <w:rFonts w:ascii="Times New Roman" w:hAnsi="Times New Roman" w:cs="Times New Roman"/>
          <w:sz w:val="24"/>
          <w:szCs w:val="24"/>
        </w:rPr>
      </w:pPr>
      <w:r w:rsidRPr="00883D06">
        <w:rPr>
          <w:rFonts w:ascii="Times New Roman" w:hAnsi="Times New Roman" w:cs="Times New Roman"/>
          <w:sz w:val="24"/>
          <w:szCs w:val="24"/>
        </w:rPr>
        <w:lastRenderedPageBreak/>
        <w:t>Приложение № 5</w:t>
      </w:r>
    </w:p>
    <w:p w:rsidR="001832FA" w:rsidRDefault="001832FA" w:rsidP="001832FA">
      <w:pPr>
        <w:spacing w:after="0" w:line="259" w:lineRule="auto"/>
        <w:jc w:val="right"/>
        <w:rPr>
          <w:rFonts w:ascii="Times New Roman" w:hAnsi="Times New Roman" w:cs="Times New Roman"/>
          <w:sz w:val="24"/>
          <w:szCs w:val="24"/>
        </w:rPr>
      </w:pPr>
      <w:r w:rsidRPr="00883D06">
        <w:rPr>
          <w:rFonts w:ascii="Times New Roman" w:hAnsi="Times New Roman" w:cs="Times New Roman"/>
          <w:sz w:val="24"/>
          <w:szCs w:val="24"/>
        </w:rPr>
        <w:t>к Административному регламенту</w:t>
      </w:r>
    </w:p>
    <w:p w:rsidR="001832FA" w:rsidRPr="00883D06" w:rsidRDefault="001832FA" w:rsidP="001832FA">
      <w:pPr>
        <w:spacing w:after="0" w:line="259" w:lineRule="auto"/>
        <w:jc w:val="right"/>
        <w:rPr>
          <w:rFonts w:ascii="Times New Roman" w:hAnsi="Times New Roman" w:cs="Times New Roman"/>
          <w:sz w:val="24"/>
          <w:szCs w:val="24"/>
        </w:rPr>
      </w:pPr>
    </w:p>
    <w:p w:rsidR="001832FA" w:rsidRPr="00883D06" w:rsidRDefault="001832FA" w:rsidP="001832FA">
      <w:pPr>
        <w:spacing w:after="0" w:line="259" w:lineRule="auto"/>
        <w:jc w:val="center"/>
        <w:rPr>
          <w:rFonts w:ascii="Times New Roman" w:hAnsi="Times New Roman" w:cs="Times New Roman"/>
          <w:b/>
          <w:sz w:val="24"/>
          <w:szCs w:val="24"/>
        </w:rPr>
      </w:pPr>
      <w:r>
        <w:rPr>
          <w:rFonts w:ascii="Times New Roman" w:hAnsi="Times New Roman" w:cs="Times New Roman"/>
          <w:b/>
          <w:sz w:val="24"/>
          <w:szCs w:val="24"/>
        </w:rPr>
        <w:t>Форма</w:t>
      </w:r>
      <w:r w:rsidRPr="00883D06">
        <w:rPr>
          <w:rFonts w:ascii="Times New Roman" w:hAnsi="Times New Roman" w:cs="Times New Roman"/>
          <w:b/>
          <w:sz w:val="24"/>
          <w:szCs w:val="24"/>
        </w:rPr>
        <w:t xml:space="preserve"> запроса о предо</w:t>
      </w:r>
      <w:r w:rsidR="003F00DC">
        <w:rPr>
          <w:rFonts w:ascii="Times New Roman" w:hAnsi="Times New Roman" w:cs="Times New Roman"/>
          <w:b/>
          <w:sz w:val="24"/>
          <w:szCs w:val="24"/>
        </w:rPr>
        <w:t>ставлении муниципальной услуги</w:t>
      </w:r>
    </w:p>
    <w:p w:rsidR="001832FA" w:rsidRPr="00883D06" w:rsidRDefault="001832FA" w:rsidP="001832FA">
      <w:pPr>
        <w:spacing w:after="0" w:line="259" w:lineRule="auto"/>
        <w:jc w:val="right"/>
        <w:rPr>
          <w:rFonts w:ascii="Times New Roman" w:hAnsi="Times New Roman" w:cs="Times New Roman"/>
          <w:sz w:val="24"/>
          <w:szCs w:val="24"/>
        </w:rPr>
      </w:pPr>
    </w:p>
    <w:p w:rsidR="001832FA" w:rsidRDefault="001832FA" w:rsidP="001832FA">
      <w:pPr>
        <w:spacing w:after="0" w:line="240" w:lineRule="auto"/>
        <w:rPr>
          <w:rFonts w:ascii="Times New Roman" w:hAnsi="Times New Roman" w:cs="Times New Roman"/>
          <w:bCs/>
          <w:sz w:val="24"/>
          <w:szCs w:val="24"/>
        </w:rPr>
      </w:pPr>
      <w:r w:rsidRPr="00883D06">
        <w:rPr>
          <w:rFonts w:ascii="Times New Roman" w:hAnsi="Times New Roman" w:cs="Times New Roman"/>
          <w:bCs/>
          <w:sz w:val="24"/>
          <w:szCs w:val="24"/>
        </w:rPr>
        <w:t xml:space="preserve">                                                                        </w:t>
      </w:r>
    </w:p>
    <w:p w:rsidR="001832FA" w:rsidRDefault="001832FA" w:rsidP="001832FA">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F84585">
        <w:rPr>
          <w:rFonts w:ascii="Times New Roman" w:hAnsi="Times New Roman" w:cs="Times New Roman"/>
          <w:bCs/>
          <w:sz w:val="24"/>
          <w:szCs w:val="24"/>
        </w:rPr>
        <w:t>К</w:t>
      </w:r>
      <w:r>
        <w:rPr>
          <w:rFonts w:ascii="Times New Roman" w:hAnsi="Times New Roman" w:cs="Times New Roman"/>
          <w:bCs/>
          <w:sz w:val="24"/>
          <w:szCs w:val="24"/>
        </w:rPr>
        <w:t>ому: ____________________________________</w:t>
      </w:r>
    </w:p>
    <w:p w:rsidR="001832FA" w:rsidRDefault="001832FA" w:rsidP="001832FA">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_________________________________________</w:t>
      </w:r>
    </w:p>
    <w:p w:rsidR="001832FA" w:rsidRPr="00802331" w:rsidRDefault="001832FA" w:rsidP="001832FA">
      <w:pPr>
        <w:spacing w:after="0" w:line="240" w:lineRule="auto"/>
        <w:rPr>
          <w:rFonts w:ascii="Times New Roman" w:hAnsi="Times New Roman" w:cs="Times New Roman"/>
          <w:i/>
          <w:iCs/>
          <w:sz w:val="20"/>
          <w:szCs w:val="20"/>
        </w:rPr>
      </w:pPr>
      <w:r w:rsidRPr="00883D06">
        <w:rPr>
          <w:rFonts w:ascii="Times New Roman" w:hAnsi="Times New Roman" w:cs="Times New Roman"/>
          <w:bCs/>
          <w:i/>
          <w:sz w:val="24"/>
          <w:szCs w:val="24"/>
        </w:rPr>
        <w:t xml:space="preserve">                                                                             </w:t>
      </w:r>
      <w:r w:rsidRPr="00802331">
        <w:rPr>
          <w:rFonts w:ascii="Times New Roman" w:hAnsi="Times New Roman" w:cs="Times New Roman"/>
          <w:bCs/>
          <w:i/>
          <w:sz w:val="20"/>
          <w:szCs w:val="20"/>
        </w:rPr>
        <w:t>(наименование уполномоченного органа)</w:t>
      </w:r>
    </w:p>
    <w:p w:rsidR="001832FA" w:rsidRPr="00883D06" w:rsidRDefault="001832FA" w:rsidP="001832FA">
      <w:pPr>
        <w:spacing w:after="0" w:line="240" w:lineRule="auto"/>
        <w:jc w:val="both"/>
        <w:rPr>
          <w:rFonts w:ascii="Times New Roman" w:hAnsi="Times New Roman" w:cs="Times New Roman"/>
          <w:bCs/>
          <w:sz w:val="24"/>
          <w:szCs w:val="24"/>
        </w:rPr>
      </w:pPr>
      <w:r w:rsidRPr="00883D06">
        <w:rPr>
          <w:rFonts w:ascii="Times New Roman" w:hAnsi="Times New Roman" w:cs="Times New Roman"/>
          <w:bCs/>
          <w:sz w:val="24"/>
          <w:szCs w:val="24"/>
        </w:rPr>
        <w:t xml:space="preserve">                                                                   </w:t>
      </w:r>
      <w:r w:rsidR="00F84585">
        <w:rPr>
          <w:rFonts w:ascii="Times New Roman" w:hAnsi="Times New Roman" w:cs="Times New Roman"/>
          <w:bCs/>
          <w:sz w:val="24"/>
          <w:szCs w:val="24"/>
        </w:rPr>
        <w:t>О</w:t>
      </w:r>
      <w:r w:rsidRPr="00883D06">
        <w:rPr>
          <w:rFonts w:ascii="Times New Roman" w:hAnsi="Times New Roman" w:cs="Times New Roman"/>
          <w:bCs/>
          <w:sz w:val="24"/>
          <w:szCs w:val="24"/>
        </w:rPr>
        <w:t>т</w:t>
      </w:r>
      <w:r>
        <w:rPr>
          <w:rFonts w:ascii="Times New Roman" w:hAnsi="Times New Roman" w:cs="Times New Roman"/>
          <w:bCs/>
          <w:sz w:val="24"/>
          <w:szCs w:val="24"/>
        </w:rPr>
        <w:t xml:space="preserve"> кого:</w:t>
      </w:r>
      <w:r w:rsidRPr="00883D06">
        <w:rPr>
          <w:rFonts w:ascii="Times New Roman" w:hAnsi="Times New Roman" w:cs="Times New Roman"/>
          <w:bCs/>
          <w:sz w:val="24"/>
          <w:szCs w:val="24"/>
        </w:rPr>
        <w:t xml:space="preserve"> ____________________________</w:t>
      </w:r>
      <w:r>
        <w:rPr>
          <w:rFonts w:ascii="Times New Roman" w:hAnsi="Times New Roman" w:cs="Times New Roman"/>
          <w:bCs/>
          <w:sz w:val="24"/>
          <w:szCs w:val="24"/>
        </w:rPr>
        <w:t>______</w:t>
      </w:r>
    </w:p>
    <w:p w:rsidR="001832FA" w:rsidRDefault="001832FA" w:rsidP="001832F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883D06">
        <w:rPr>
          <w:rFonts w:ascii="Times New Roman" w:hAnsi="Times New Roman" w:cs="Times New Roman"/>
          <w:bCs/>
          <w:sz w:val="24"/>
          <w:szCs w:val="24"/>
        </w:rPr>
        <w:t>_______________________________</w:t>
      </w:r>
      <w:r>
        <w:rPr>
          <w:rFonts w:ascii="Times New Roman" w:hAnsi="Times New Roman" w:cs="Times New Roman"/>
          <w:bCs/>
          <w:sz w:val="24"/>
          <w:szCs w:val="24"/>
        </w:rPr>
        <w:t>___________</w:t>
      </w:r>
    </w:p>
    <w:p w:rsidR="001832FA" w:rsidRDefault="001832FA" w:rsidP="001832FA">
      <w:pPr>
        <w:spacing w:after="0" w:line="240" w:lineRule="auto"/>
        <w:jc w:val="center"/>
        <w:rPr>
          <w:rFonts w:ascii="Times New Roman" w:hAnsi="Times New Roman" w:cs="Times New Roman"/>
          <w:iCs/>
          <w:sz w:val="24"/>
          <w:szCs w:val="24"/>
        </w:rPr>
      </w:pPr>
      <w:r>
        <w:rPr>
          <w:rFonts w:ascii="Times New Roman" w:hAnsi="Times New Roman" w:cs="Times New Roman"/>
          <w:bCs/>
          <w:sz w:val="24"/>
          <w:szCs w:val="24"/>
        </w:rPr>
        <w:t xml:space="preserve">                                                                 __________________________________________</w:t>
      </w:r>
      <w:r>
        <w:rPr>
          <w:rFonts w:ascii="Times New Roman" w:hAnsi="Times New Roman" w:cs="Times New Roman"/>
          <w:iCs/>
          <w:sz w:val="24"/>
          <w:szCs w:val="24"/>
        </w:rPr>
        <w:t xml:space="preserve">                                      </w:t>
      </w:r>
    </w:p>
    <w:p w:rsidR="001832FA" w:rsidRPr="00802331" w:rsidRDefault="001832FA" w:rsidP="001832FA">
      <w:pPr>
        <w:spacing w:after="0" w:line="240" w:lineRule="auto"/>
        <w:jc w:val="center"/>
        <w:rPr>
          <w:rFonts w:ascii="Times New Roman" w:hAnsi="Times New Roman" w:cs="Times New Roman"/>
          <w:i/>
          <w:iCs/>
          <w:sz w:val="20"/>
          <w:szCs w:val="20"/>
        </w:rPr>
      </w:pPr>
      <w:r w:rsidRPr="00802331">
        <w:rPr>
          <w:rFonts w:ascii="Times New Roman" w:hAnsi="Times New Roman" w:cs="Times New Roman"/>
          <w:iCs/>
          <w:sz w:val="20"/>
          <w:szCs w:val="20"/>
        </w:rPr>
        <w:t xml:space="preserve">                                                                    (</w:t>
      </w:r>
      <w:r w:rsidRPr="00802331">
        <w:rPr>
          <w:rFonts w:ascii="Times New Roman" w:hAnsi="Times New Roman" w:cs="Times New Roman"/>
          <w:i/>
          <w:iCs/>
          <w:sz w:val="20"/>
          <w:szCs w:val="20"/>
        </w:rPr>
        <w:t xml:space="preserve">Ф. </w:t>
      </w:r>
      <w:proofErr w:type="gramStart"/>
      <w:r w:rsidRPr="00802331">
        <w:rPr>
          <w:rFonts w:ascii="Times New Roman" w:hAnsi="Times New Roman" w:cs="Times New Roman"/>
          <w:i/>
          <w:iCs/>
          <w:sz w:val="20"/>
          <w:szCs w:val="20"/>
        </w:rPr>
        <w:t>И. О.</w:t>
      </w:r>
      <w:proofErr w:type="gramEnd"/>
      <w:r w:rsidRPr="00802331">
        <w:rPr>
          <w:rFonts w:ascii="Times New Roman" w:hAnsi="Times New Roman" w:cs="Times New Roman"/>
          <w:i/>
          <w:iCs/>
          <w:sz w:val="20"/>
          <w:szCs w:val="20"/>
        </w:rPr>
        <w:t xml:space="preserve"> полное наименование, ИНН, ОГРН</w:t>
      </w:r>
    </w:p>
    <w:p w:rsidR="001832FA" w:rsidRPr="00802331" w:rsidRDefault="001832FA" w:rsidP="001832FA">
      <w:pPr>
        <w:spacing w:after="0" w:line="240" w:lineRule="auto"/>
        <w:jc w:val="center"/>
        <w:rPr>
          <w:rFonts w:ascii="Times New Roman" w:hAnsi="Times New Roman" w:cs="Times New Roman"/>
          <w:i/>
          <w:sz w:val="20"/>
          <w:szCs w:val="20"/>
        </w:rPr>
      </w:pPr>
      <w:r w:rsidRPr="00802331">
        <w:rPr>
          <w:rFonts w:ascii="Times New Roman" w:hAnsi="Times New Roman" w:cs="Times New Roman"/>
          <w:i/>
          <w:iCs/>
          <w:sz w:val="20"/>
          <w:szCs w:val="20"/>
        </w:rPr>
        <w:t xml:space="preserve">                                юридического лица)</w:t>
      </w:r>
    </w:p>
    <w:p w:rsidR="001832FA" w:rsidRPr="00883D06" w:rsidRDefault="001832FA" w:rsidP="001832FA">
      <w:pPr>
        <w:spacing w:after="0" w:line="240" w:lineRule="auto"/>
        <w:jc w:val="both"/>
        <w:rPr>
          <w:rFonts w:ascii="Times New Roman" w:hAnsi="Times New Roman" w:cs="Times New Roman"/>
          <w:bCs/>
          <w:sz w:val="24"/>
          <w:szCs w:val="24"/>
        </w:rPr>
      </w:pPr>
      <w:r w:rsidRPr="00883D06">
        <w:rPr>
          <w:rFonts w:ascii="Times New Roman" w:hAnsi="Times New Roman" w:cs="Times New Roman"/>
          <w:bCs/>
          <w:sz w:val="24"/>
          <w:szCs w:val="24"/>
        </w:rPr>
        <w:t xml:space="preserve">                                                                   _______________________</w:t>
      </w:r>
      <w:r>
        <w:rPr>
          <w:rFonts w:ascii="Times New Roman" w:hAnsi="Times New Roman" w:cs="Times New Roman"/>
          <w:bCs/>
          <w:sz w:val="24"/>
          <w:szCs w:val="24"/>
        </w:rPr>
        <w:t>___________________</w:t>
      </w:r>
    </w:p>
    <w:p w:rsidR="001832FA" w:rsidRDefault="001832FA" w:rsidP="001832FA">
      <w:pPr>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___________</w:t>
      </w:r>
      <w:r w:rsidRPr="00883D06">
        <w:rPr>
          <w:rFonts w:ascii="Times New Roman" w:hAnsi="Times New Roman" w:cs="Times New Roman"/>
          <w:bCs/>
          <w:sz w:val="24"/>
          <w:szCs w:val="24"/>
        </w:rPr>
        <w:t>_______________________________</w:t>
      </w:r>
    </w:p>
    <w:p w:rsidR="001832FA" w:rsidRDefault="001832FA" w:rsidP="001832F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__________________________________________</w:t>
      </w:r>
    </w:p>
    <w:p w:rsidR="001832FA" w:rsidRDefault="001832FA" w:rsidP="001832FA">
      <w:pPr>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 xml:space="preserve">                                                                                                </w:t>
      </w:r>
      <w:proofErr w:type="gramStart"/>
      <w:r>
        <w:rPr>
          <w:rFonts w:ascii="Times New Roman" w:hAnsi="Times New Roman" w:cs="Times New Roman"/>
          <w:i/>
          <w:iCs/>
          <w:sz w:val="20"/>
          <w:szCs w:val="20"/>
        </w:rPr>
        <w:t>(</w:t>
      </w:r>
      <w:r w:rsidRPr="00802331">
        <w:rPr>
          <w:rFonts w:ascii="Times New Roman" w:hAnsi="Times New Roman" w:cs="Times New Roman"/>
          <w:i/>
          <w:iCs/>
          <w:sz w:val="20"/>
          <w:szCs w:val="20"/>
        </w:rPr>
        <w:t>контактный телефон, электронная</w:t>
      </w:r>
      <w:r>
        <w:rPr>
          <w:rFonts w:ascii="Times New Roman" w:hAnsi="Times New Roman" w:cs="Times New Roman"/>
          <w:i/>
          <w:iCs/>
          <w:sz w:val="20"/>
          <w:szCs w:val="20"/>
        </w:rPr>
        <w:t xml:space="preserve"> почта,</w:t>
      </w:r>
      <w:r w:rsidRPr="00802331">
        <w:rPr>
          <w:rFonts w:ascii="Times New Roman" w:hAnsi="Times New Roman" w:cs="Times New Roman"/>
          <w:i/>
          <w:iCs/>
          <w:sz w:val="20"/>
          <w:szCs w:val="20"/>
        </w:rPr>
        <w:t xml:space="preserve">                                                                         </w:t>
      </w:r>
      <w:r>
        <w:rPr>
          <w:rFonts w:ascii="Times New Roman" w:hAnsi="Times New Roman" w:cs="Times New Roman"/>
          <w:i/>
          <w:iCs/>
          <w:sz w:val="20"/>
          <w:szCs w:val="20"/>
        </w:rPr>
        <w:t xml:space="preserve">  </w:t>
      </w:r>
      <w:proofErr w:type="gramEnd"/>
    </w:p>
    <w:p w:rsidR="001832FA" w:rsidRPr="00802331" w:rsidRDefault="001832FA" w:rsidP="001832FA">
      <w:pPr>
        <w:spacing w:after="0" w:line="240" w:lineRule="auto"/>
        <w:jc w:val="both"/>
        <w:rPr>
          <w:rFonts w:ascii="Times New Roman" w:hAnsi="Times New Roman" w:cs="Times New Roman"/>
          <w:sz w:val="20"/>
          <w:szCs w:val="20"/>
        </w:rPr>
      </w:pPr>
      <w:r>
        <w:rPr>
          <w:rFonts w:ascii="Times New Roman" w:hAnsi="Times New Roman" w:cs="Times New Roman"/>
          <w:i/>
          <w:iCs/>
          <w:sz w:val="20"/>
          <w:szCs w:val="20"/>
        </w:rPr>
        <w:t xml:space="preserve">                                                                                                         </w:t>
      </w:r>
      <w:r w:rsidRPr="00802331">
        <w:rPr>
          <w:rFonts w:ascii="Times New Roman" w:hAnsi="Times New Roman" w:cs="Times New Roman"/>
          <w:i/>
          <w:iCs/>
          <w:sz w:val="20"/>
          <w:szCs w:val="20"/>
        </w:rPr>
        <w:t xml:space="preserve"> </w:t>
      </w:r>
      <w:r>
        <w:rPr>
          <w:rFonts w:ascii="Times New Roman" w:hAnsi="Times New Roman" w:cs="Times New Roman"/>
          <w:i/>
          <w:iCs/>
          <w:sz w:val="20"/>
          <w:szCs w:val="20"/>
        </w:rPr>
        <w:t xml:space="preserve">почтовый </w:t>
      </w:r>
      <w:r w:rsidRPr="00802331">
        <w:rPr>
          <w:rFonts w:ascii="Times New Roman" w:hAnsi="Times New Roman" w:cs="Times New Roman"/>
          <w:i/>
          <w:iCs/>
          <w:sz w:val="20"/>
          <w:szCs w:val="20"/>
        </w:rPr>
        <w:t>адрес)</w:t>
      </w:r>
    </w:p>
    <w:p w:rsidR="001832FA" w:rsidRPr="00883D06" w:rsidRDefault="001832FA" w:rsidP="001832FA">
      <w:pPr>
        <w:spacing w:after="0" w:line="240" w:lineRule="auto"/>
        <w:jc w:val="both"/>
        <w:rPr>
          <w:rFonts w:ascii="Times New Roman" w:hAnsi="Times New Roman" w:cs="Times New Roman"/>
          <w:sz w:val="24"/>
          <w:szCs w:val="24"/>
        </w:rPr>
      </w:pPr>
      <w:r w:rsidRPr="00883D06">
        <w:rPr>
          <w:rFonts w:ascii="Times New Roman" w:hAnsi="Times New Roman" w:cs="Times New Roman"/>
          <w:bCs/>
          <w:sz w:val="24"/>
          <w:szCs w:val="24"/>
        </w:rPr>
        <w:t xml:space="preserve">                                                                  </w:t>
      </w:r>
    </w:p>
    <w:p w:rsidR="001832FA" w:rsidRPr="00883D06" w:rsidRDefault="001832FA" w:rsidP="001832FA">
      <w:pPr>
        <w:tabs>
          <w:tab w:val="center" w:pos="4677"/>
          <w:tab w:val="left" w:pos="6878"/>
        </w:tabs>
        <w:spacing w:after="0" w:line="240" w:lineRule="auto"/>
        <w:rPr>
          <w:rFonts w:ascii="Times New Roman" w:hAnsi="Times New Roman" w:cs="Times New Roman"/>
          <w:sz w:val="24"/>
          <w:szCs w:val="24"/>
        </w:rPr>
      </w:pPr>
      <w:r w:rsidRPr="00883D06">
        <w:rPr>
          <w:rFonts w:ascii="Times New Roman" w:hAnsi="Times New Roman" w:cs="Times New Roman"/>
          <w:bCs/>
          <w:sz w:val="24"/>
          <w:szCs w:val="24"/>
        </w:rPr>
        <w:tab/>
        <w:t xml:space="preserve">                       </w:t>
      </w:r>
    </w:p>
    <w:p w:rsidR="001832FA" w:rsidRPr="00883D06" w:rsidRDefault="001832FA" w:rsidP="001832FA">
      <w:pPr>
        <w:spacing w:after="0" w:line="240" w:lineRule="auto"/>
        <w:jc w:val="center"/>
        <w:rPr>
          <w:rFonts w:ascii="Times New Roman" w:hAnsi="Times New Roman" w:cs="Times New Roman"/>
          <w:b/>
          <w:bCs/>
          <w:sz w:val="24"/>
          <w:szCs w:val="24"/>
        </w:rPr>
      </w:pPr>
      <w:r w:rsidRPr="00883D06">
        <w:rPr>
          <w:rFonts w:ascii="Times New Roman" w:hAnsi="Times New Roman" w:cs="Times New Roman"/>
          <w:b/>
          <w:bCs/>
          <w:sz w:val="24"/>
          <w:szCs w:val="24"/>
        </w:rPr>
        <w:t>ЗАЯВЛЕНИЕ</w:t>
      </w:r>
      <w:r w:rsidRPr="00883D06">
        <w:rPr>
          <w:rFonts w:ascii="Times New Roman" w:hAnsi="Times New Roman" w:cs="Times New Roman"/>
          <w:sz w:val="24"/>
          <w:szCs w:val="24"/>
        </w:rPr>
        <w:br/>
      </w:r>
    </w:p>
    <w:p w:rsidR="001832FA" w:rsidRDefault="001832FA" w:rsidP="001832FA">
      <w:pPr>
        <w:spacing w:after="0" w:line="240" w:lineRule="auto"/>
        <w:ind w:firstLine="709"/>
        <w:jc w:val="both"/>
        <w:rPr>
          <w:rFonts w:ascii="Times New Roman" w:hAnsi="Times New Roman" w:cs="Times New Roman"/>
          <w:sz w:val="24"/>
          <w:szCs w:val="24"/>
        </w:rPr>
      </w:pPr>
    </w:p>
    <w:p w:rsidR="001832FA" w:rsidRPr="00883D06" w:rsidRDefault="001832FA" w:rsidP="001832FA">
      <w:pPr>
        <w:spacing w:after="0" w:line="240" w:lineRule="auto"/>
        <w:ind w:firstLine="709"/>
        <w:jc w:val="both"/>
        <w:rPr>
          <w:rFonts w:ascii="Times New Roman" w:hAnsi="Times New Roman" w:cs="Times New Roman"/>
          <w:sz w:val="24"/>
          <w:szCs w:val="24"/>
        </w:rPr>
      </w:pPr>
      <w:r w:rsidRPr="00883D06">
        <w:rPr>
          <w:rFonts w:ascii="Times New Roman" w:hAnsi="Times New Roman" w:cs="Times New Roman"/>
          <w:sz w:val="24"/>
          <w:szCs w:val="24"/>
        </w:rPr>
        <w:t>Прошу выдать разрешение на выполнение (по виду деятельности): ____________________________________________________________________________________________________________________________________</w:t>
      </w:r>
      <w:r>
        <w:rPr>
          <w:rFonts w:ascii="Times New Roman" w:hAnsi="Times New Roman" w:cs="Times New Roman"/>
          <w:sz w:val="24"/>
          <w:szCs w:val="24"/>
        </w:rPr>
        <w:t>______________________</w:t>
      </w:r>
    </w:p>
    <w:p w:rsidR="001832FA" w:rsidRPr="00802331" w:rsidRDefault="001832FA" w:rsidP="001832FA">
      <w:pPr>
        <w:spacing w:after="0"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            </w:t>
      </w:r>
      <w:r w:rsidRPr="00802331">
        <w:rPr>
          <w:rFonts w:ascii="Times New Roman" w:hAnsi="Times New Roman" w:cs="Times New Roman"/>
          <w:i/>
          <w:sz w:val="20"/>
          <w:szCs w:val="20"/>
        </w:rPr>
        <w:t xml:space="preserve">(например: подъемов привязных аэростатов, с указанием </w:t>
      </w:r>
      <w:r w:rsidRPr="00802331">
        <w:rPr>
          <w:rFonts w:ascii="Times New Roman" w:hAnsi="Times New Roman" w:cs="Times New Roman"/>
          <w:bCs/>
          <w:i/>
          <w:sz w:val="20"/>
          <w:szCs w:val="20"/>
        </w:rPr>
        <w:t>населенного пункта / точное место запуска, например: г. Благовещенск, парк Дружбы)</w:t>
      </w:r>
    </w:p>
    <w:p w:rsidR="001832FA" w:rsidRDefault="001832FA" w:rsidP="001832FA">
      <w:pPr>
        <w:spacing w:after="0" w:line="240" w:lineRule="auto"/>
        <w:ind w:firstLine="709"/>
        <w:jc w:val="both"/>
        <w:rPr>
          <w:rFonts w:ascii="Times New Roman" w:hAnsi="Times New Roman" w:cs="Times New Roman"/>
          <w:sz w:val="24"/>
          <w:szCs w:val="24"/>
        </w:rPr>
      </w:pPr>
    </w:p>
    <w:p w:rsidR="001832FA" w:rsidRPr="00883D06" w:rsidRDefault="001832FA" w:rsidP="001832FA">
      <w:pPr>
        <w:spacing w:after="0" w:line="240" w:lineRule="auto"/>
        <w:ind w:firstLine="709"/>
        <w:jc w:val="both"/>
        <w:rPr>
          <w:rFonts w:ascii="Times New Roman" w:hAnsi="Times New Roman" w:cs="Times New Roman"/>
          <w:sz w:val="24"/>
          <w:szCs w:val="24"/>
        </w:rPr>
      </w:pPr>
      <w:r w:rsidRPr="00883D06">
        <w:rPr>
          <w:rFonts w:ascii="Times New Roman" w:hAnsi="Times New Roman" w:cs="Times New Roman"/>
          <w:sz w:val="24"/>
          <w:szCs w:val="24"/>
        </w:rPr>
        <w:t>Цель выполнения полетов:______________________________________</w:t>
      </w:r>
      <w:r>
        <w:rPr>
          <w:rFonts w:ascii="Times New Roman" w:hAnsi="Times New Roman" w:cs="Times New Roman"/>
          <w:sz w:val="24"/>
          <w:szCs w:val="24"/>
        </w:rPr>
        <w:t>___________</w:t>
      </w:r>
    </w:p>
    <w:p w:rsidR="001832FA" w:rsidRPr="00883D06" w:rsidRDefault="001832FA" w:rsidP="001832FA">
      <w:pPr>
        <w:spacing w:after="0" w:line="240" w:lineRule="auto"/>
        <w:jc w:val="both"/>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p>
    <w:p w:rsidR="001832FA" w:rsidRPr="00802331" w:rsidRDefault="001832FA" w:rsidP="001832FA">
      <w:pPr>
        <w:spacing w:after="0" w:line="240" w:lineRule="auto"/>
        <w:ind w:firstLine="709"/>
        <w:rPr>
          <w:rFonts w:ascii="Times New Roman" w:hAnsi="Times New Roman" w:cs="Times New Roman"/>
          <w:i/>
          <w:sz w:val="20"/>
          <w:szCs w:val="20"/>
        </w:rPr>
      </w:pPr>
      <w:r w:rsidRPr="00802331">
        <w:rPr>
          <w:rFonts w:ascii="Times New Roman" w:hAnsi="Times New Roman" w:cs="Times New Roman"/>
          <w:i/>
          <w:sz w:val="20"/>
          <w:szCs w:val="20"/>
        </w:rPr>
        <w:t>(</w:t>
      </w:r>
      <w:r w:rsidRPr="00802331">
        <w:rPr>
          <w:rFonts w:ascii="Times New Roman" w:hAnsi="Times New Roman" w:cs="Times New Roman"/>
          <w:bCs/>
          <w:i/>
          <w:sz w:val="20"/>
          <w:szCs w:val="20"/>
        </w:rPr>
        <w:t>укажите цель, например: проведение аэросъемки, демонстрационный полет, личные цели)</w:t>
      </w:r>
    </w:p>
    <w:p w:rsidR="001832FA" w:rsidRDefault="001832FA" w:rsidP="001832FA">
      <w:pPr>
        <w:spacing w:after="0" w:line="240" w:lineRule="auto"/>
        <w:rPr>
          <w:rFonts w:ascii="Times New Roman" w:hAnsi="Times New Roman" w:cs="Times New Roman"/>
          <w:sz w:val="24"/>
          <w:szCs w:val="24"/>
        </w:rPr>
      </w:pPr>
    </w:p>
    <w:p w:rsidR="001832FA" w:rsidRDefault="001832FA" w:rsidP="001832FA">
      <w:pPr>
        <w:spacing w:after="0" w:line="240" w:lineRule="auto"/>
        <w:rPr>
          <w:rFonts w:ascii="Times New Roman" w:hAnsi="Times New Roman" w:cs="Times New Roman"/>
          <w:sz w:val="24"/>
          <w:szCs w:val="24"/>
        </w:rPr>
      </w:pPr>
      <w:r w:rsidRPr="00407B29">
        <w:rPr>
          <w:rFonts w:ascii="Times New Roman" w:hAnsi="Times New Roman" w:cs="Times New Roman"/>
          <w:sz w:val="24"/>
          <w:szCs w:val="24"/>
        </w:rPr>
        <w:t>Сведения о воздушном</w:t>
      </w:r>
      <w:r>
        <w:rPr>
          <w:rFonts w:ascii="Times New Roman" w:hAnsi="Times New Roman" w:cs="Times New Roman"/>
          <w:sz w:val="24"/>
          <w:szCs w:val="24"/>
        </w:rPr>
        <w:t xml:space="preserve"> </w:t>
      </w:r>
      <w:r w:rsidRPr="00407B29">
        <w:rPr>
          <w:rFonts w:ascii="Times New Roman" w:hAnsi="Times New Roman" w:cs="Times New Roman"/>
          <w:sz w:val="24"/>
          <w:szCs w:val="24"/>
        </w:rPr>
        <w:t>(беспилотном) судне:</w:t>
      </w:r>
    </w:p>
    <w:p w:rsidR="001832FA" w:rsidRPr="00883D06" w:rsidRDefault="001832FA" w:rsidP="001832FA">
      <w:pPr>
        <w:numPr>
          <w:ilvl w:val="0"/>
          <w:numId w:val="1"/>
        </w:numPr>
        <w:spacing w:after="0" w:line="240" w:lineRule="auto"/>
        <w:jc w:val="both"/>
        <w:rPr>
          <w:rFonts w:ascii="Times New Roman" w:hAnsi="Times New Roman" w:cs="Times New Roman"/>
          <w:sz w:val="24"/>
          <w:szCs w:val="24"/>
        </w:rPr>
      </w:pPr>
      <w:r w:rsidRPr="00883D06">
        <w:rPr>
          <w:rFonts w:ascii="Times New Roman" w:hAnsi="Times New Roman" w:cs="Times New Roman"/>
          <w:sz w:val="24"/>
          <w:szCs w:val="24"/>
        </w:rPr>
        <w:t>Тип (наименование):__________________________________________</w:t>
      </w:r>
      <w:r>
        <w:rPr>
          <w:rFonts w:ascii="Times New Roman" w:hAnsi="Times New Roman" w:cs="Times New Roman"/>
          <w:sz w:val="24"/>
          <w:szCs w:val="24"/>
        </w:rPr>
        <w:t>___________</w:t>
      </w:r>
    </w:p>
    <w:p w:rsidR="001832FA" w:rsidRPr="00883D06" w:rsidRDefault="001832FA" w:rsidP="001832FA">
      <w:pPr>
        <w:spacing w:after="0" w:line="240" w:lineRule="auto"/>
        <w:ind w:left="720"/>
        <w:jc w:val="both"/>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__________</w:t>
      </w:r>
      <w:r w:rsidRPr="00883D06">
        <w:rPr>
          <w:rFonts w:ascii="Times New Roman" w:hAnsi="Times New Roman" w:cs="Times New Roman"/>
          <w:sz w:val="24"/>
          <w:szCs w:val="24"/>
        </w:rPr>
        <w:t xml:space="preserve">      </w:t>
      </w:r>
    </w:p>
    <w:p w:rsidR="001832FA" w:rsidRPr="00802331" w:rsidRDefault="001832FA" w:rsidP="001832FA">
      <w:pPr>
        <w:spacing w:after="0" w:line="240" w:lineRule="auto"/>
        <w:ind w:left="720"/>
        <w:rPr>
          <w:rFonts w:ascii="Times New Roman" w:hAnsi="Times New Roman" w:cs="Times New Roman"/>
          <w:i/>
          <w:sz w:val="20"/>
          <w:szCs w:val="20"/>
        </w:rPr>
      </w:pPr>
      <w:r w:rsidRPr="00883D06">
        <w:rPr>
          <w:rFonts w:ascii="Times New Roman" w:hAnsi="Times New Roman" w:cs="Times New Roman"/>
          <w:sz w:val="24"/>
          <w:szCs w:val="24"/>
        </w:rPr>
        <w:t xml:space="preserve">                                              </w:t>
      </w:r>
      <w:r w:rsidRPr="00802331">
        <w:rPr>
          <w:rFonts w:ascii="Times New Roman" w:hAnsi="Times New Roman" w:cs="Times New Roman"/>
          <w:bCs/>
          <w:i/>
          <w:sz w:val="20"/>
          <w:szCs w:val="20"/>
        </w:rPr>
        <w:t xml:space="preserve">(например, </w:t>
      </w:r>
      <w:proofErr w:type="spellStart"/>
      <w:r w:rsidRPr="00802331">
        <w:rPr>
          <w:rFonts w:ascii="Times New Roman" w:hAnsi="Times New Roman" w:cs="Times New Roman"/>
          <w:bCs/>
          <w:i/>
          <w:sz w:val="20"/>
          <w:szCs w:val="20"/>
        </w:rPr>
        <w:t>квадрокоптер</w:t>
      </w:r>
      <w:proofErr w:type="spellEnd"/>
      <w:r w:rsidRPr="00802331">
        <w:rPr>
          <w:rFonts w:ascii="Times New Roman" w:hAnsi="Times New Roman" w:cs="Times New Roman"/>
          <w:bCs/>
          <w:i/>
          <w:sz w:val="20"/>
          <w:szCs w:val="20"/>
        </w:rPr>
        <w:t xml:space="preserve"> DJI </w:t>
      </w:r>
      <w:proofErr w:type="spellStart"/>
      <w:r w:rsidRPr="00802331">
        <w:rPr>
          <w:rFonts w:ascii="Times New Roman" w:hAnsi="Times New Roman" w:cs="Times New Roman"/>
          <w:bCs/>
          <w:i/>
          <w:sz w:val="20"/>
          <w:szCs w:val="20"/>
        </w:rPr>
        <w:t>Mavic</w:t>
      </w:r>
      <w:proofErr w:type="spellEnd"/>
      <w:r w:rsidRPr="00802331">
        <w:rPr>
          <w:rFonts w:ascii="Times New Roman" w:hAnsi="Times New Roman" w:cs="Times New Roman"/>
          <w:bCs/>
          <w:i/>
          <w:sz w:val="20"/>
          <w:szCs w:val="20"/>
        </w:rPr>
        <w:t xml:space="preserve"> 3)</w:t>
      </w:r>
    </w:p>
    <w:p w:rsidR="001832FA" w:rsidRPr="00883D06" w:rsidRDefault="001832FA" w:rsidP="001832FA">
      <w:pPr>
        <w:numPr>
          <w:ilvl w:val="0"/>
          <w:numId w:val="1"/>
        </w:num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Учетный (серийный) номер:____________________________________</w:t>
      </w:r>
      <w:r>
        <w:rPr>
          <w:rFonts w:ascii="Times New Roman" w:hAnsi="Times New Roman" w:cs="Times New Roman"/>
          <w:sz w:val="24"/>
          <w:szCs w:val="24"/>
        </w:rPr>
        <w:t>___________</w:t>
      </w:r>
    </w:p>
    <w:p w:rsidR="001832FA" w:rsidRPr="00883D06" w:rsidRDefault="001832FA" w:rsidP="001832FA">
      <w:pPr>
        <w:spacing w:after="0" w:line="240" w:lineRule="auto"/>
        <w:ind w:left="720"/>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__________</w:t>
      </w:r>
      <w:r w:rsidRPr="00883D06">
        <w:rPr>
          <w:rFonts w:ascii="Times New Roman" w:hAnsi="Times New Roman" w:cs="Times New Roman"/>
          <w:sz w:val="24"/>
          <w:szCs w:val="24"/>
        </w:rPr>
        <w:t xml:space="preserve">       </w:t>
      </w:r>
    </w:p>
    <w:p w:rsidR="001832FA" w:rsidRPr="00802331" w:rsidRDefault="001832FA" w:rsidP="001832FA">
      <w:pPr>
        <w:spacing w:after="0" w:line="240" w:lineRule="auto"/>
        <w:ind w:left="720"/>
        <w:rPr>
          <w:rFonts w:ascii="Times New Roman" w:hAnsi="Times New Roman" w:cs="Times New Roman"/>
          <w:i/>
          <w:sz w:val="20"/>
          <w:szCs w:val="20"/>
        </w:rPr>
      </w:pPr>
      <w:r w:rsidRPr="00802331">
        <w:rPr>
          <w:rFonts w:ascii="Times New Roman" w:hAnsi="Times New Roman" w:cs="Times New Roman"/>
          <w:i/>
          <w:sz w:val="20"/>
          <w:szCs w:val="20"/>
        </w:rPr>
        <w:t xml:space="preserve">                                                      (</w:t>
      </w:r>
      <w:r w:rsidRPr="00802331">
        <w:rPr>
          <w:rFonts w:ascii="Times New Roman" w:hAnsi="Times New Roman" w:cs="Times New Roman"/>
          <w:bCs/>
          <w:i/>
          <w:sz w:val="20"/>
          <w:szCs w:val="20"/>
        </w:rPr>
        <w:t>укажите номер)</w:t>
      </w:r>
    </w:p>
    <w:p w:rsidR="001832FA" w:rsidRPr="00883D06" w:rsidRDefault="001832FA" w:rsidP="001832FA">
      <w:pPr>
        <w:numPr>
          <w:ilvl w:val="0"/>
          <w:numId w:val="1"/>
        </w:num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Максимальная взлетная масса (</w:t>
      </w:r>
      <w:proofErr w:type="gramStart"/>
      <w:r w:rsidRPr="00883D06">
        <w:rPr>
          <w:rFonts w:ascii="Times New Roman" w:hAnsi="Times New Roman" w:cs="Times New Roman"/>
          <w:sz w:val="24"/>
          <w:szCs w:val="24"/>
        </w:rPr>
        <w:t>кг</w:t>
      </w:r>
      <w:proofErr w:type="gramEnd"/>
      <w:r w:rsidRPr="00883D06">
        <w:rPr>
          <w:rFonts w:ascii="Times New Roman" w:hAnsi="Times New Roman" w:cs="Times New Roman"/>
          <w:sz w:val="24"/>
          <w:szCs w:val="24"/>
        </w:rPr>
        <w:t>): _______________________________</w:t>
      </w:r>
      <w:r>
        <w:rPr>
          <w:rFonts w:ascii="Times New Roman" w:hAnsi="Times New Roman" w:cs="Times New Roman"/>
          <w:sz w:val="24"/>
          <w:szCs w:val="24"/>
        </w:rPr>
        <w:t>__________</w:t>
      </w:r>
    </w:p>
    <w:p w:rsidR="001832FA" w:rsidRPr="00883D06" w:rsidRDefault="001832FA" w:rsidP="001832FA">
      <w:pPr>
        <w:spacing w:after="0" w:line="240" w:lineRule="auto"/>
        <w:ind w:left="720"/>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__________</w:t>
      </w:r>
      <w:r w:rsidRPr="00883D06">
        <w:rPr>
          <w:rFonts w:ascii="Times New Roman" w:hAnsi="Times New Roman" w:cs="Times New Roman"/>
          <w:sz w:val="24"/>
          <w:szCs w:val="24"/>
        </w:rPr>
        <w:t xml:space="preserve">   </w:t>
      </w:r>
    </w:p>
    <w:p w:rsidR="001832FA" w:rsidRPr="00802331" w:rsidRDefault="001832FA" w:rsidP="001832FA">
      <w:pPr>
        <w:spacing w:after="0" w:line="240" w:lineRule="auto"/>
        <w:ind w:left="720"/>
        <w:rPr>
          <w:rFonts w:ascii="Times New Roman" w:hAnsi="Times New Roman" w:cs="Times New Roman"/>
          <w:i/>
          <w:sz w:val="20"/>
          <w:szCs w:val="20"/>
        </w:rPr>
      </w:pPr>
      <w:r w:rsidRPr="00883D06">
        <w:rPr>
          <w:rFonts w:ascii="Times New Roman" w:hAnsi="Times New Roman" w:cs="Times New Roman"/>
          <w:sz w:val="24"/>
          <w:szCs w:val="24"/>
        </w:rPr>
        <w:t xml:space="preserve">                                                </w:t>
      </w:r>
      <w:r w:rsidRPr="00802331">
        <w:rPr>
          <w:rFonts w:ascii="Times New Roman" w:hAnsi="Times New Roman" w:cs="Times New Roman"/>
          <w:i/>
          <w:sz w:val="20"/>
          <w:szCs w:val="20"/>
        </w:rPr>
        <w:t>(</w:t>
      </w:r>
      <w:r w:rsidRPr="00802331">
        <w:rPr>
          <w:rFonts w:ascii="Times New Roman" w:hAnsi="Times New Roman" w:cs="Times New Roman"/>
          <w:bCs/>
          <w:i/>
          <w:sz w:val="20"/>
          <w:szCs w:val="20"/>
        </w:rPr>
        <w:t>укажите вес, например: 0,89 кг)</w:t>
      </w:r>
    </w:p>
    <w:p w:rsidR="001832FA" w:rsidRDefault="001832FA" w:rsidP="001832FA">
      <w:p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Информация о планируемом полете:</w:t>
      </w:r>
    </w:p>
    <w:p w:rsidR="001832FA" w:rsidRPr="00883D06" w:rsidRDefault="001832FA" w:rsidP="001832FA">
      <w:pPr>
        <w:spacing w:after="0" w:line="240" w:lineRule="auto"/>
        <w:rPr>
          <w:rFonts w:ascii="Times New Roman" w:hAnsi="Times New Roman" w:cs="Times New Roman"/>
          <w:sz w:val="24"/>
          <w:szCs w:val="24"/>
        </w:rPr>
      </w:pPr>
    </w:p>
    <w:p w:rsidR="001832FA" w:rsidRPr="00883D06" w:rsidRDefault="001832FA" w:rsidP="001832FA">
      <w:pPr>
        <w:numPr>
          <w:ilvl w:val="0"/>
          <w:numId w:val="2"/>
        </w:num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Планируемая дата (период) полетов: ____________________________</w:t>
      </w:r>
      <w:r>
        <w:rPr>
          <w:rFonts w:ascii="Times New Roman" w:hAnsi="Times New Roman" w:cs="Times New Roman"/>
          <w:sz w:val="24"/>
          <w:szCs w:val="24"/>
        </w:rPr>
        <w:t>___________</w:t>
      </w:r>
    </w:p>
    <w:p w:rsidR="001832FA" w:rsidRPr="00802331" w:rsidRDefault="001832FA" w:rsidP="001832FA">
      <w:pPr>
        <w:spacing w:after="0" w:line="240" w:lineRule="auto"/>
        <w:ind w:left="720"/>
        <w:rPr>
          <w:rFonts w:ascii="Times New Roman" w:hAnsi="Times New Roman" w:cs="Times New Roman"/>
          <w:i/>
          <w:sz w:val="20"/>
          <w:szCs w:val="20"/>
        </w:rPr>
      </w:pPr>
      <w:r w:rsidRPr="00883D06">
        <w:rPr>
          <w:rFonts w:ascii="Times New Roman" w:hAnsi="Times New Roman" w:cs="Times New Roman"/>
          <w:bCs/>
          <w:sz w:val="24"/>
          <w:szCs w:val="24"/>
        </w:rPr>
        <w:t xml:space="preserve">                                                                          </w:t>
      </w:r>
      <w:r w:rsidRPr="00802331">
        <w:rPr>
          <w:rFonts w:ascii="Times New Roman" w:hAnsi="Times New Roman" w:cs="Times New Roman"/>
          <w:bCs/>
          <w:i/>
          <w:sz w:val="20"/>
          <w:szCs w:val="20"/>
        </w:rPr>
        <w:t>(с __ по __ 20__ года)</w:t>
      </w:r>
    </w:p>
    <w:p w:rsidR="001832FA" w:rsidRPr="00883D06" w:rsidRDefault="001832FA" w:rsidP="001832FA">
      <w:pPr>
        <w:numPr>
          <w:ilvl w:val="0"/>
          <w:numId w:val="2"/>
        </w:num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Время полетов: ______________________________________________</w:t>
      </w:r>
      <w:r>
        <w:rPr>
          <w:rFonts w:ascii="Times New Roman" w:hAnsi="Times New Roman" w:cs="Times New Roman"/>
          <w:sz w:val="24"/>
          <w:szCs w:val="24"/>
        </w:rPr>
        <w:t>___________</w:t>
      </w:r>
    </w:p>
    <w:p w:rsidR="001832FA" w:rsidRPr="00802331" w:rsidRDefault="001832FA" w:rsidP="001832FA">
      <w:pPr>
        <w:spacing w:after="0" w:line="240" w:lineRule="auto"/>
        <w:ind w:left="720"/>
        <w:rPr>
          <w:rFonts w:ascii="Times New Roman" w:hAnsi="Times New Roman" w:cs="Times New Roman"/>
          <w:sz w:val="20"/>
          <w:szCs w:val="20"/>
        </w:rPr>
      </w:pPr>
      <w:r w:rsidRPr="00802331">
        <w:rPr>
          <w:rFonts w:ascii="Times New Roman" w:hAnsi="Times New Roman" w:cs="Times New Roman"/>
          <w:sz w:val="20"/>
          <w:szCs w:val="20"/>
        </w:rPr>
        <w:t xml:space="preserve">                                                                             </w:t>
      </w:r>
      <w:r>
        <w:rPr>
          <w:rFonts w:ascii="Times New Roman" w:hAnsi="Times New Roman" w:cs="Times New Roman"/>
          <w:sz w:val="20"/>
          <w:szCs w:val="20"/>
        </w:rPr>
        <w:t xml:space="preserve">              </w:t>
      </w:r>
      <w:r w:rsidRPr="00802331">
        <w:rPr>
          <w:rFonts w:ascii="Times New Roman" w:hAnsi="Times New Roman" w:cs="Times New Roman"/>
          <w:sz w:val="20"/>
          <w:szCs w:val="20"/>
        </w:rPr>
        <w:t xml:space="preserve"> (</w:t>
      </w:r>
      <w:r w:rsidRPr="00802331">
        <w:rPr>
          <w:rFonts w:ascii="Times New Roman" w:hAnsi="Times New Roman" w:cs="Times New Roman"/>
          <w:bCs/>
          <w:i/>
          <w:sz w:val="20"/>
          <w:szCs w:val="20"/>
        </w:rPr>
        <w:t>с___ : до</w:t>
      </w:r>
      <w:proofErr w:type="gramStart"/>
      <w:r w:rsidRPr="00802331">
        <w:rPr>
          <w:rFonts w:ascii="Times New Roman" w:hAnsi="Times New Roman" w:cs="Times New Roman"/>
          <w:bCs/>
          <w:i/>
          <w:sz w:val="20"/>
          <w:szCs w:val="20"/>
        </w:rPr>
        <w:t>____ :)</w:t>
      </w:r>
      <w:proofErr w:type="gramEnd"/>
    </w:p>
    <w:p w:rsidR="001832FA" w:rsidRPr="00883D06" w:rsidRDefault="001832FA" w:rsidP="001832FA">
      <w:pPr>
        <w:numPr>
          <w:ilvl w:val="0"/>
          <w:numId w:val="2"/>
        </w:num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Высота полетов: _____________________________________________</w:t>
      </w:r>
      <w:r>
        <w:rPr>
          <w:rFonts w:ascii="Times New Roman" w:hAnsi="Times New Roman" w:cs="Times New Roman"/>
          <w:sz w:val="24"/>
          <w:szCs w:val="24"/>
        </w:rPr>
        <w:t>___________</w:t>
      </w:r>
    </w:p>
    <w:p w:rsidR="001832FA" w:rsidRPr="00883D06" w:rsidRDefault="001832FA" w:rsidP="001832FA">
      <w:pPr>
        <w:spacing w:after="0" w:line="240" w:lineRule="auto"/>
        <w:ind w:left="720"/>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___________</w:t>
      </w:r>
    </w:p>
    <w:p w:rsidR="001832FA" w:rsidRPr="00883D06" w:rsidRDefault="001832FA" w:rsidP="001832FA">
      <w:pPr>
        <w:spacing w:after="0" w:line="240" w:lineRule="auto"/>
        <w:ind w:left="720"/>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___________</w:t>
      </w:r>
      <w:r w:rsidRPr="00883D06">
        <w:rPr>
          <w:rFonts w:ascii="Times New Roman" w:hAnsi="Times New Roman" w:cs="Times New Roman"/>
          <w:sz w:val="24"/>
          <w:szCs w:val="24"/>
        </w:rPr>
        <w:t xml:space="preserve">     </w:t>
      </w:r>
    </w:p>
    <w:p w:rsidR="001832FA" w:rsidRPr="00802331" w:rsidRDefault="001832FA" w:rsidP="001832FA">
      <w:pPr>
        <w:spacing w:after="0" w:line="240" w:lineRule="auto"/>
        <w:ind w:left="720"/>
        <w:rPr>
          <w:rFonts w:ascii="Times New Roman" w:hAnsi="Times New Roman" w:cs="Times New Roman"/>
          <w:bCs/>
          <w:i/>
          <w:sz w:val="20"/>
          <w:szCs w:val="20"/>
        </w:rPr>
      </w:pPr>
      <w:r w:rsidRPr="00802331">
        <w:rPr>
          <w:rFonts w:ascii="Times New Roman" w:hAnsi="Times New Roman" w:cs="Times New Roman"/>
          <w:bCs/>
          <w:sz w:val="20"/>
          <w:szCs w:val="20"/>
        </w:rPr>
        <w:t xml:space="preserve"> (</w:t>
      </w:r>
      <w:r w:rsidRPr="00802331">
        <w:rPr>
          <w:rFonts w:ascii="Times New Roman" w:hAnsi="Times New Roman" w:cs="Times New Roman"/>
          <w:bCs/>
          <w:i/>
          <w:sz w:val="20"/>
          <w:szCs w:val="20"/>
        </w:rPr>
        <w:t>например: осуществляемых в пределах прямой видимости в светлое время суток, на высотах менее 150 метров)</w:t>
      </w:r>
    </w:p>
    <w:p w:rsidR="001832FA" w:rsidRPr="00883D06" w:rsidRDefault="001832FA" w:rsidP="001832FA">
      <w:pPr>
        <w:spacing w:after="0" w:line="240" w:lineRule="auto"/>
        <w:ind w:left="720"/>
        <w:rPr>
          <w:rFonts w:ascii="Times New Roman" w:hAnsi="Times New Roman" w:cs="Times New Roman"/>
          <w:sz w:val="24"/>
          <w:szCs w:val="24"/>
        </w:rPr>
      </w:pPr>
    </w:p>
    <w:p w:rsidR="001832FA" w:rsidRPr="00883D06" w:rsidRDefault="001832FA" w:rsidP="003F00DC">
      <w:pPr>
        <w:spacing w:after="0" w:line="240" w:lineRule="auto"/>
        <w:ind w:firstLine="709"/>
        <w:jc w:val="both"/>
        <w:rPr>
          <w:rFonts w:ascii="Times New Roman" w:hAnsi="Times New Roman" w:cs="Times New Roman"/>
          <w:sz w:val="24"/>
          <w:szCs w:val="24"/>
        </w:rPr>
      </w:pPr>
      <w:r w:rsidRPr="00883D06">
        <w:rPr>
          <w:rFonts w:ascii="Times New Roman" w:hAnsi="Times New Roman" w:cs="Times New Roman"/>
          <w:sz w:val="24"/>
          <w:szCs w:val="24"/>
        </w:rPr>
        <w:lastRenderedPageBreak/>
        <w:t>Настоящим гарантирую соблюдение Воздушного кодекса Российской Федерации, Федеральных правил использования воздушного пространства Р</w:t>
      </w:r>
      <w:r w:rsidR="003F00DC">
        <w:rPr>
          <w:rFonts w:ascii="Times New Roman" w:hAnsi="Times New Roman" w:cs="Times New Roman"/>
          <w:sz w:val="24"/>
          <w:szCs w:val="24"/>
        </w:rPr>
        <w:t xml:space="preserve">оссийской </w:t>
      </w:r>
      <w:r w:rsidRPr="00883D06">
        <w:rPr>
          <w:rFonts w:ascii="Times New Roman" w:hAnsi="Times New Roman" w:cs="Times New Roman"/>
          <w:sz w:val="24"/>
          <w:szCs w:val="24"/>
        </w:rPr>
        <w:t>Ф</w:t>
      </w:r>
      <w:r w:rsidR="003F00DC">
        <w:rPr>
          <w:rFonts w:ascii="Times New Roman" w:hAnsi="Times New Roman" w:cs="Times New Roman"/>
          <w:sz w:val="24"/>
          <w:szCs w:val="24"/>
        </w:rPr>
        <w:t>едерации</w:t>
      </w:r>
      <w:r w:rsidRPr="00883D06">
        <w:rPr>
          <w:rFonts w:ascii="Times New Roman" w:hAnsi="Times New Roman" w:cs="Times New Roman"/>
          <w:sz w:val="24"/>
          <w:szCs w:val="24"/>
        </w:rPr>
        <w:t>, а также обеспечение безопасности людей и сохра</w:t>
      </w:r>
      <w:r w:rsidR="003F00DC">
        <w:rPr>
          <w:rFonts w:ascii="Times New Roman" w:hAnsi="Times New Roman" w:cs="Times New Roman"/>
          <w:sz w:val="24"/>
          <w:szCs w:val="24"/>
        </w:rPr>
        <w:t xml:space="preserve">нности имущества при проведении </w:t>
      </w:r>
      <w:r w:rsidRPr="00883D06">
        <w:rPr>
          <w:rFonts w:ascii="Times New Roman" w:hAnsi="Times New Roman" w:cs="Times New Roman"/>
          <w:sz w:val="24"/>
          <w:szCs w:val="24"/>
        </w:rPr>
        <w:t>полетов.</w:t>
      </w:r>
    </w:p>
    <w:p w:rsidR="001832FA" w:rsidRDefault="001832FA" w:rsidP="001832FA">
      <w:pPr>
        <w:spacing w:after="0" w:line="240" w:lineRule="auto"/>
        <w:ind w:firstLine="708"/>
        <w:rPr>
          <w:rFonts w:ascii="Times New Roman" w:hAnsi="Times New Roman" w:cs="Times New Roman"/>
          <w:sz w:val="24"/>
          <w:szCs w:val="24"/>
        </w:rPr>
      </w:pPr>
      <w:r w:rsidRPr="00883D06">
        <w:rPr>
          <w:rFonts w:ascii="Times New Roman" w:hAnsi="Times New Roman" w:cs="Times New Roman"/>
          <w:sz w:val="24"/>
          <w:szCs w:val="24"/>
        </w:rPr>
        <w:t xml:space="preserve"> </w:t>
      </w:r>
    </w:p>
    <w:p w:rsidR="001832FA" w:rsidRPr="00883D06" w:rsidRDefault="001832FA" w:rsidP="001832FA">
      <w:pPr>
        <w:spacing w:after="0" w:line="240" w:lineRule="auto"/>
        <w:ind w:firstLine="708"/>
        <w:rPr>
          <w:rFonts w:ascii="Times New Roman" w:hAnsi="Times New Roman" w:cs="Times New Roman"/>
          <w:sz w:val="24"/>
          <w:szCs w:val="24"/>
        </w:rPr>
      </w:pPr>
      <w:r w:rsidRPr="00883D06">
        <w:rPr>
          <w:rFonts w:ascii="Times New Roman" w:hAnsi="Times New Roman" w:cs="Times New Roman"/>
          <w:sz w:val="24"/>
          <w:szCs w:val="24"/>
        </w:rPr>
        <w:t>К заявлению прилагаю:_______________________________________</w:t>
      </w:r>
    </w:p>
    <w:p w:rsidR="001832FA" w:rsidRPr="00883D06" w:rsidRDefault="001832FA" w:rsidP="001832FA">
      <w:p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_________________________________________________________________</w:t>
      </w:r>
    </w:p>
    <w:p w:rsidR="001832FA" w:rsidRPr="00883D06" w:rsidRDefault="001832FA" w:rsidP="001832FA">
      <w:p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 xml:space="preserve">_________________________________________________________________ </w:t>
      </w:r>
    </w:p>
    <w:p w:rsidR="001832FA" w:rsidRDefault="001832FA" w:rsidP="001832FA">
      <w:p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_________________________________________________________________</w:t>
      </w:r>
    </w:p>
    <w:p w:rsidR="001832FA" w:rsidRPr="00802331" w:rsidRDefault="001832FA" w:rsidP="001832FA">
      <w:pPr>
        <w:spacing w:after="0"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             </w:t>
      </w:r>
      <w:proofErr w:type="gramStart"/>
      <w:r w:rsidRPr="00802331">
        <w:rPr>
          <w:rFonts w:ascii="Times New Roman" w:hAnsi="Times New Roman" w:cs="Times New Roman"/>
          <w:i/>
          <w:sz w:val="20"/>
          <w:szCs w:val="20"/>
        </w:rPr>
        <w:t>(перечень документов согласно п. 2.21.</w:t>
      </w:r>
      <w:proofErr w:type="gramEnd"/>
      <w:r w:rsidRPr="00802331">
        <w:rPr>
          <w:rFonts w:ascii="Times New Roman" w:hAnsi="Times New Roman" w:cs="Times New Roman"/>
          <w:i/>
          <w:sz w:val="20"/>
          <w:szCs w:val="20"/>
        </w:rPr>
        <w:t xml:space="preserve"> </w:t>
      </w:r>
      <w:proofErr w:type="gramStart"/>
      <w:r w:rsidRPr="00802331">
        <w:rPr>
          <w:rFonts w:ascii="Times New Roman" w:hAnsi="Times New Roman" w:cs="Times New Roman"/>
          <w:i/>
          <w:sz w:val="20"/>
          <w:szCs w:val="20"/>
        </w:rPr>
        <w:t>Административного регламента)</w:t>
      </w:r>
      <w:proofErr w:type="gramEnd"/>
    </w:p>
    <w:p w:rsidR="001832FA" w:rsidRDefault="001832FA" w:rsidP="001832FA">
      <w:pPr>
        <w:rPr>
          <w:rFonts w:ascii="Times New Roman" w:hAnsi="Times New Roman" w:cs="Times New Roman"/>
          <w:sz w:val="24"/>
          <w:szCs w:val="24"/>
        </w:rPr>
      </w:pPr>
    </w:p>
    <w:p w:rsidR="001832FA" w:rsidRPr="00883D06" w:rsidRDefault="001832FA" w:rsidP="001832FA">
      <w:pPr>
        <w:rPr>
          <w:rFonts w:ascii="Times New Roman" w:hAnsi="Times New Roman" w:cs="Times New Roman"/>
          <w:sz w:val="24"/>
          <w:szCs w:val="24"/>
        </w:rPr>
      </w:pPr>
      <w:r w:rsidRPr="00883D06">
        <w:rPr>
          <w:rFonts w:ascii="Times New Roman" w:hAnsi="Times New Roman" w:cs="Times New Roman"/>
          <w:sz w:val="24"/>
          <w:szCs w:val="24"/>
        </w:rPr>
        <w:t xml:space="preserve">«      </w:t>
      </w:r>
      <w:r w:rsidRPr="00883D06">
        <w:rPr>
          <w:rFonts w:ascii="Times New Roman" w:hAnsi="Times New Roman" w:cs="Times New Roman"/>
          <w:bCs/>
          <w:i/>
          <w:iCs/>
          <w:sz w:val="24"/>
          <w:szCs w:val="24"/>
        </w:rPr>
        <w:t>» _________ 20</w:t>
      </w:r>
      <w:r w:rsidRPr="00883D06">
        <w:rPr>
          <w:rFonts w:ascii="Times New Roman" w:hAnsi="Times New Roman" w:cs="Times New Roman"/>
          <w:sz w:val="24"/>
          <w:szCs w:val="24"/>
        </w:rPr>
        <w:t xml:space="preserve">      г.</w:t>
      </w:r>
    </w:p>
    <w:p w:rsidR="001832FA" w:rsidRPr="00802331" w:rsidRDefault="001832FA" w:rsidP="001832FA">
      <w:pPr>
        <w:rPr>
          <w:rFonts w:ascii="Times New Roman" w:hAnsi="Times New Roman" w:cs="Times New Roman"/>
          <w:sz w:val="20"/>
          <w:szCs w:val="20"/>
        </w:rPr>
      </w:pPr>
      <w:r w:rsidRPr="00883D06">
        <w:rPr>
          <w:rFonts w:ascii="Times New Roman" w:hAnsi="Times New Roman" w:cs="Times New Roman"/>
          <w:sz w:val="24"/>
          <w:szCs w:val="24"/>
        </w:rPr>
        <w:t>___________________ / _______________________ /</w:t>
      </w:r>
      <w:r w:rsidRPr="00883D06">
        <w:rPr>
          <w:rFonts w:ascii="Times New Roman" w:hAnsi="Times New Roman" w:cs="Times New Roman"/>
          <w:sz w:val="24"/>
          <w:szCs w:val="24"/>
        </w:rPr>
        <w:br/>
      </w:r>
      <w:r w:rsidRPr="00802331">
        <w:rPr>
          <w:rFonts w:ascii="Times New Roman" w:hAnsi="Times New Roman" w:cs="Times New Roman"/>
          <w:i/>
          <w:iCs/>
          <w:sz w:val="20"/>
          <w:szCs w:val="20"/>
        </w:rPr>
        <w:t>(Подпись)</w:t>
      </w:r>
      <w:r w:rsidRPr="00883D06">
        <w:rPr>
          <w:rFonts w:ascii="Times New Roman" w:hAnsi="Times New Roman" w:cs="Times New Roman"/>
          <w:sz w:val="24"/>
          <w:szCs w:val="24"/>
        </w:rPr>
        <w:t xml:space="preserve">                          </w:t>
      </w:r>
      <w:r w:rsidRPr="00802331">
        <w:rPr>
          <w:rFonts w:ascii="Times New Roman" w:hAnsi="Times New Roman" w:cs="Times New Roman"/>
          <w:i/>
          <w:iCs/>
          <w:sz w:val="20"/>
          <w:szCs w:val="20"/>
        </w:rPr>
        <w:t>(Расшифровка подписи)</w:t>
      </w:r>
    </w:p>
    <w:p w:rsidR="001832FA" w:rsidRPr="00D4195F" w:rsidRDefault="001832FA" w:rsidP="001832FA">
      <w:pPr>
        <w:spacing w:after="0" w:line="259" w:lineRule="auto"/>
        <w:jc w:val="both"/>
        <w:rPr>
          <w:rFonts w:ascii="Times New Roman" w:hAnsi="Times New Roman" w:cs="Times New Roman"/>
          <w:sz w:val="28"/>
          <w:szCs w:val="28"/>
        </w:rPr>
      </w:pPr>
    </w:p>
    <w:p w:rsidR="001832FA" w:rsidRPr="00D4195F" w:rsidRDefault="001832FA" w:rsidP="001832FA">
      <w:pPr>
        <w:spacing w:after="0" w:line="259" w:lineRule="auto"/>
        <w:jc w:val="both"/>
        <w:rPr>
          <w:rFonts w:ascii="Times New Roman" w:hAnsi="Times New Roman" w:cs="Times New Roman"/>
          <w:sz w:val="28"/>
          <w:szCs w:val="28"/>
        </w:rPr>
      </w:pPr>
    </w:p>
    <w:p w:rsidR="001832FA" w:rsidRPr="00D4195F" w:rsidRDefault="001832FA" w:rsidP="001832FA">
      <w:pPr>
        <w:spacing w:after="0" w:line="259" w:lineRule="auto"/>
        <w:jc w:val="both"/>
        <w:rPr>
          <w:rFonts w:ascii="Times New Roman" w:hAnsi="Times New Roman" w:cs="Times New Roman"/>
          <w:sz w:val="28"/>
          <w:szCs w:val="28"/>
        </w:rPr>
      </w:pPr>
    </w:p>
    <w:p w:rsidR="001832FA" w:rsidRPr="00D4195F" w:rsidRDefault="001832FA" w:rsidP="001832FA">
      <w:pPr>
        <w:spacing w:after="0" w:line="259" w:lineRule="auto"/>
        <w:jc w:val="both"/>
        <w:rPr>
          <w:rFonts w:ascii="Times New Roman" w:hAnsi="Times New Roman" w:cs="Times New Roman"/>
          <w:sz w:val="28"/>
          <w:szCs w:val="28"/>
        </w:rPr>
      </w:pPr>
    </w:p>
    <w:p w:rsidR="001832FA" w:rsidRPr="00D4195F" w:rsidRDefault="001832FA" w:rsidP="001832FA">
      <w:pPr>
        <w:spacing w:after="0" w:line="259" w:lineRule="auto"/>
        <w:jc w:val="both"/>
        <w:rPr>
          <w:rFonts w:ascii="Times New Roman" w:hAnsi="Times New Roman" w:cs="Times New Roman"/>
          <w:sz w:val="28"/>
          <w:szCs w:val="28"/>
        </w:rPr>
      </w:pPr>
    </w:p>
    <w:p w:rsidR="001832FA" w:rsidRPr="00D4195F" w:rsidRDefault="001832FA" w:rsidP="001832FA">
      <w:pPr>
        <w:spacing w:after="0" w:line="259" w:lineRule="auto"/>
        <w:jc w:val="both"/>
        <w:rPr>
          <w:rFonts w:ascii="Times New Roman" w:hAnsi="Times New Roman" w:cs="Times New Roman"/>
          <w:sz w:val="28"/>
          <w:szCs w:val="28"/>
        </w:rPr>
      </w:pPr>
    </w:p>
    <w:p w:rsidR="001832FA" w:rsidRPr="00D4195F" w:rsidRDefault="001832FA" w:rsidP="001832FA">
      <w:pPr>
        <w:spacing w:after="0" w:line="259" w:lineRule="auto"/>
        <w:jc w:val="both"/>
        <w:rPr>
          <w:rFonts w:ascii="Times New Roman" w:hAnsi="Times New Roman" w:cs="Times New Roman"/>
          <w:sz w:val="28"/>
          <w:szCs w:val="28"/>
        </w:rPr>
      </w:pPr>
    </w:p>
    <w:p w:rsidR="001832FA" w:rsidRPr="001832FA" w:rsidRDefault="001832FA">
      <w:pPr>
        <w:rPr>
          <w:rFonts w:ascii="Times New Roman" w:hAnsi="Times New Roman" w:cs="Times New Roman"/>
          <w:sz w:val="28"/>
          <w:szCs w:val="28"/>
        </w:rPr>
      </w:pPr>
    </w:p>
    <w:sectPr w:rsidR="001832FA" w:rsidRPr="001832FA" w:rsidSect="00DF29DF">
      <w:pgSz w:w="11906" w:h="16838"/>
      <w:pgMar w:top="851"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402139"/>
    <w:multiLevelType w:val="multilevel"/>
    <w:tmpl w:val="7C647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FD725D4"/>
    <w:multiLevelType w:val="multilevel"/>
    <w:tmpl w:val="C9A67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8C8"/>
    <w:rsid w:val="0007470B"/>
    <w:rsid w:val="000B138A"/>
    <w:rsid w:val="000C16C7"/>
    <w:rsid w:val="000E10DA"/>
    <w:rsid w:val="001404F8"/>
    <w:rsid w:val="00166066"/>
    <w:rsid w:val="0018181A"/>
    <w:rsid w:val="00181F84"/>
    <w:rsid w:val="001832FA"/>
    <w:rsid w:val="003265D2"/>
    <w:rsid w:val="003A502A"/>
    <w:rsid w:val="003B4B35"/>
    <w:rsid w:val="003F00DC"/>
    <w:rsid w:val="00556738"/>
    <w:rsid w:val="006B7CD2"/>
    <w:rsid w:val="008F230E"/>
    <w:rsid w:val="009F7C73"/>
    <w:rsid w:val="00A31812"/>
    <w:rsid w:val="00AC0313"/>
    <w:rsid w:val="00AD5FB3"/>
    <w:rsid w:val="00AE02C6"/>
    <w:rsid w:val="00B76CAA"/>
    <w:rsid w:val="00C015D0"/>
    <w:rsid w:val="00C0585F"/>
    <w:rsid w:val="00C948C8"/>
    <w:rsid w:val="00D44F31"/>
    <w:rsid w:val="00D4514D"/>
    <w:rsid w:val="00DB1122"/>
    <w:rsid w:val="00DF29DF"/>
    <w:rsid w:val="00E03E43"/>
    <w:rsid w:val="00E12750"/>
    <w:rsid w:val="00E601C0"/>
    <w:rsid w:val="00F84585"/>
    <w:rsid w:val="00FB2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2F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832FA"/>
    <w:rPr>
      <w:color w:val="0000FF" w:themeColor="hyperlink"/>
      <w:u w:val="single"/>
    </w:rPr>
  </w:style>
  <w:style w:type="table" w:styleId="a4">
    <w:name w:val="Table Grid"/>
    <w:basedOn w:val="a1"/>
    <w:uiPriority w:val="39"/>
    <w:rsid w:val="001832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1832FA"/>
    <w:rPr>
      <w:sz w:val="16"/>
      <w:szCs w:val="16"/>
    </w:rPr>
  </w:style>
  <w:style w:type="paragraph" w:styleId="a6">
    <w:name w:val="annotation text"/>
    <w:basedOn w:val="a"/>
    <w:link w:val="a7"/>
    <w:uiPriority w:val="99"/>
    <w:semiHidden/>
    <w:unhideWhenUsed/>
    <w:rsid w:val="001832FA"/>
    <w:pPr>
      <w:spacing w:line="240" w:lineRule="auto"/>
    </w:pPr>
    <w:rPr>
      <w:sz w:val="20"/>
      <w:szCs w:val="20"/>
    </w:rPr>
  </w:style>
  <w:style w:type="character" w:customStyle="1" w:styleId="a7">
    <w:name w:val="Текст примечания Знак"/>
    <w:basedOn w:val="a0"/>
    <w:link w:val="a6"/>
    <w:uiPriority w:val="99"/>
    <w:semiHidden/>
    <w:rsid w:val="001832FA"/>
    <w:rPr>
      <w:sz w:val="20"/>
      <w:szCs w:val="20"/>
    </w:rPr>
  </w:style>
  <w:style w:type="paragraph" w:styleId="a8">
    <w:name w:val="Balloon Text"/>
    <w:basedOn w:val="a"/>
    <w:link w:val="a9"/>
    <w:uiPriority w:val="99"/>
    <w:semiHidden/>
    <w:unhideWhenUsed/>
    <w:rsid w:val="001832F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832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2F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832FA"/>
    <w:rPr>
      <w:color w:val="0000FF" w:themeColor="hyperlink"/>
      <w:u w:val="single"/>
    </w:rPr>
  </w:style>
  <w:style w:type="table" w:styleId="a4">
    <w:name w:val="Table Grid"/>
    <w:basedOn w:val="a1"/>
    <w:uiPriority w:val="39"/>
    <w:rsid w:val="001832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1832FA"/>
    <w:rPr>
      <w:sz w:val="16"/>
      <w:szCs w:val="16"/>
    </w:rPr>
  </w:style>
  <w:style w:type="paragraph" w:styleId="a6">
    <w:name w:val="annotation text"/>
    <w:basedOn w:val="a"/>
    <w:link w:val="a7"/>
    <w:uiPriority w:val="99"/>
    <w:semiHidden/>
    <w:unhideWhenUsed/>
    <w:rsid w:val="001832FA"/>
    <w:pPr>
      <w:spacing w:line="240" w:lineRule="auto"/>
    </w:pPr>
    <w:rPr>
      <w:sz w:val="20"/>
      <w:szCs w:val="20"/>
    </w:rPr>
  </w:style>
  <w:style w:type="character" w:customStyle="1" w:styleId="a7">
    <w:name w:val="Текст примечания Знак"/>
    <w:basedOn w:val="a0"/>
    <w:link w:val="a6"/>
    <w:uiPriority w:val="99"/>
    <w:semiHidden/>
    <w:rsid w:val="001832FA"/>
    <w:rPr>
      <w:sz w:val="20"/>
      <w:szCs w:val="20"/>
    </w:rPr>
  </w:style>
  <w:style w:type="paragraph" w:styleId="a8">
    <w:name w:val="Balloon Text"/>
    <w:basedOn w:val="a"/>
    <w:link w:val="a9"/>
    <w:uiPriority w:val="99"/>
    <w:semiHidden/>
    <w:unhideWhenUsed/>
    <w:rsid w:val="001832F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832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20</Pages>
  <Words>5370</Words>
  <Characters>30613</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Юренков Игорь Владимирович</dc:creator>
  <cp:lastModifiedBy>Юренков Игорь Владимирович</cp:lastModifiedBy>
  <cp:revision>13</cp:revision>
  <cp:lastPrinted>2026-06-04T05:19:00Z</cp:lastPrinted>
  <dcterms:created xsi:type="dcterms:W3CDTF">2026-06-03T09:04:00Z</dcterms:created>
  <dcterms:modified xsi:type="dcterms:W3CDTF">2026-06-05T00:40:00Z</dcterms:modified>
</cp:coreProperties>
</file>